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AFB3" w14:textId="77777777" w:rsidR="00397979" w:rsidRDefault="00397979">
      <w:pPr>
        <w:rPr>
          <w:rFonts w:ascii="Times New Roman" w:hAnsi="Times New Roman" w:cs="Times New Roman"/>
          <w:sz w:val="25"/>
          <w:szCs w:val="25"/>
        </w:rPr>
      </w:pPr>
      <w:r>
        <w:rPr>
          <w:noProof/>
        </w:rPr>
        <w:drawing>
          <wp:inline distT="0" distB="0" distL="0" distR="0" wp14:anchorId="67A10FF5" wp14:editId="28EE0558">
            <wp:extent cx="1304925" cy="457200"/>
            <wp:effectExtent l="0" t="0" r="9525" b="0"/>
            <wp:docPr id="5"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00000000-0008-0000-0000-000002000000}"/>
                        </a:ext>
                      </a:extLst>
                    </pic:cNvPr>
                    <pic:cNvPicPr/>
                  </pic:nvPicPr>
                  <pic:blipFill>
                    <a:blip r:embed="rId11"/>
                    <a:srcRect/>
                    <a:stretch>
                      <a:fillRect/>
                    </a:stretch>
                  </pic:blipFill>
                  <pic:spPr bwMode="auto">
                    <a:xfrm>
                      <a:off x="0" y="0"/>
                      <a:ext cx="1304925" cy="457200"/>
                    </a:xfrm>
                    <a:prstGeom prst="rect">
                      <a:avLst/>
                    </a:prstGeom>
                    <a:noFill/>
                    <a:ln w="9525">
                      <a:noFill/>
                      <a:miter lim="800000"/>
                      <a:headEnd/>
                      <a:tailEnd/>
                    </a:ln>
                  </pic:spPr>
                </pic:pic>
              </a:graphicData>
            </a:graphic>
          </wp:inline>
        </w:drawing>
      </w:r>
    </w:p>
    <w:p w14:paraId="38A3F564" w14:textId="77777777" w:rsidR="00397979" w:rsidRDefault="00397979">
      <w:pPr>
        <w:rPr>
          <w:rFonts w:ascii="Times New Roman" w:hAnsi="Times New Roman" w:cs="Times New Roman"/>
          <w:sz w:val="25"/>
          <w:szCs w:val="25"/>
        </w:rPr>
      </w:pPr>
    </w:p>
    <w:p w14:paraId="33D24C8F" w14:textId="203F54C6" w:rsidR="000121EC" w:rsidRDefault="00C32A19">
      <w:pPr>
        <w:rPr>
          <w:rFonts w:cstheme="minorHAnsi"/>
          <w:b/>
          <w:bCs/>
          <w:sz w:val="28"/>
          <w:szCs w:val="28"/>
        </w:rPr>
      </w:pPr>
      <w:r w:rsidRPr="00F4218B">
        <w:rPr>
          <w:rFonts w:cstheme="minorHAnsi"/>
          <w:b/>
          <w:bCs/>
          <w:sz w:val="28"/>
          <w:szCs w:val="28"/>
        </w:rPr>
        <w:t>F</w:t>
      </w:r>
      <w:r w:rsidR="00FF459A" w:rsidRPr="00F4218B">
        <w:rPr>
          <w:rFonts w:cstheme="minorHAnsi"/>
          <w:b/>
          <w:bCs/>
          <w:sz w:val="28"/>
          <w:szCs w:val="28"/>
        </w:rPr>
        <w:t>act</w:t>
      </w:r>
      <w:r w:rsidRPr="00F4218B">
        <w:rPr>
          <w:rFonts w:cstheme="minorHAnsi"/>
          <w:b/>
          <w:bCs/>
          <w:sz w:val="28"/>
          <w:szCs w:val="28"/>
        </w:rPr>
        <w:t xml:space="preserve"> or Fiction: Are there flea and tick </w:t>
      </w:r>
      <w:r w:rsidRPr="00F4218B">
        <w:rPr>
          <w:rFonts w:cstheme="minorHAnsi"/>
          <w:b/>
          <w:bCs/>
          <w:i/>
          <w:sz w:val="28"/>
          <w:szCs w:val="28"/>
        </w:rPr>
        <w:t>dangers</w:t>
      </w:r>
      <w:r w:rsidRPr="00F4218B">
        <w:rPr>
          <w:rFonts w:cstheme="minorHAnsi"/>
          <w:b/>
          <w:bCs/>
          <w:sz w:val="28"/>
          <w:szCs w:val="28"/>
        </w:rPr>
        <w:t xml:space="preserve"> you are unaware of that can affect your dog?</w:t>
      </w:r>
    </w:p>
    <w:p w14:paraId="33D24C90" w14:textId="77777777" w:rsidR="00C32A19" w:rsidRPr="00F4218B" w:rsidRDefault="00C32A19">
      <w:pPr>
        <w:rPr>
          <w:rFonts w:cstheme="minorHAnsi"/>
        </w:rPr>
      </w:pPr>
    </w:p>
    <w:p w14:paraId="33D24C91" w14:textId="538DE4B7" w:rsidR="00C32A19" w:rsidRPr="00F4218B" w:rsidRDefault="00C32A19" w:rsidP="00DE77FA">
      <w:pPr>
        <w:pStyle w:val="ListParagraph"/>
        <w:numPr>
          <w:ilvl w:val="0"/>
          <w:numId w:val="10"/>
        </w:numPr>
        <w:rPr>
          <w:rFonts w:eastAsia="Times New Roman" w:cstheme="minorHAnsi"/>
        </w:rPr>
      </w:pPr>
      <w:r w:rsidRPr="00F4218B">
        <w:rPr>
          <w:rFonts w:eastAsia="Times New Roman" w:cstheme="minorHAnsi"/>
          <w:color w:val="000000"/>
          <w:shd w:val="clear" w:color="auto" w:fill="FFFFFF"/>
        </w:rPr>
        <w:t>Fleas and ticks are only active in the spring and summer months</w:t>
      </w:r>
    </w:p>
    <w:p w14:paraId="1ED03F79" w14:textId="77777777" w:rsidR="007558B4" w:rsidRPr="00F4218B" w:rsidRDefault="007558B4" w:rsidP="007558B4">
      <w:pPr>
        <w:pStyle w:val="ListParagraph"/>
        <w:rPr>
          <w:rFonts w:eastAsia="Times New Roman" w:cstheme="minorHAnsi"/>
        </w:rPr>
      </w:pPr>
    </w:p>
    <w:p w14:paraId="33D24C92" w14:textId="3FF86122" w:rsidR="00C32A19" w:rsidRPr="00F4218B" w:rsidRDefault="00C32A19" w:rsidP="00C32A19">
      <w:pPr>
        <w:rPr>
          <w:rFonts w:eastAsia="Times New Roman" w:cstheme="minorHAnsi"/>
        </w:rPr>
      </w:pPr>
      <w:r w:rsidRPr="00F4218B">
        <w:rPr>
          <w:rFonts w:eastAsia="Times New Roman" w:cstheme="minorHAnsi"/>
        </w:rPr>
        <w:t xml:space="preserve">FICTION: </w:t>
      </w:r>
      <w:r w:rsidR="009F4283" w:rsidRPr="00F4218B">
        <w:rPr>
          <w:rFonts w:eastAsia="Times New Roman" w:cstheme="minorHAnsi"/>
        </w:rPr>
        <w:t xml:space="preserve">Fleas </w:t>
      </w:r>
      <w:r w:rsidR="007558B4" w:rsidRPr="00F4218B">
        <w:rPr>
          <w:rFonts w:eastAsia="Times New Roman" w:cstheme="minorHAnsi"/>
        </w:rPr>
        <w:t>can survive for up to 5 days at 33.8</w:t>
      </w:r>
      <w:r w:rsidR="007558B4" w:rsidRPr="00F4218B">
        <w:rPr>
          <w:rFonts w:eastAsia="Times New Roman" w:cstheme="minorHAnsi"/>
          <w:color w:val="000000"/>
          <w:shd w:val="clear" w:color="auto" w:fill="FFFFFF"/>
        </w:rPr>
        <w:t>°</w:t>
      </w:r>
      <w:r w:rsidR="007558B4" w:rsidRPr="00F4218B">
        <w:rPr>
          <w:rFonts w:eastAsia="Times New Roman" w:cstheme="minorHAnsi"/>
        </w:rPr>
        <w:t>F</w:t>
      </w:r>
      <w:r w:rsidR="009F4283" w:rsidRPr="00F4218B">
        <w:rPr>
          <w:rFonts w:eastAsia="Times New Roman" w:cstheme="minorHAnsi"/>
        </w:rPr>
        <w:t xml:space="preserve"> </w:t>
      </w:r>
      <w:r w:rsidR="00CA6D9A" w:rsidRPr="00F4218B">
        <w:rPr>
          <w:rFonts w:eastAsia="Times New Roman" w:cstheme="minorHAnsi"/>
        </w:rPr>
        <w:t>and</w:t>
      </w:r>
      <w:r w:rsidR="000D4D38" w:rsidRPr="00F4218B">
        <w:rPr>
          <w:rFonts w:eastAsia="Times New Roman" w:cstheme="minorHAnsi"/>
        </w:rPr>
        <w:t xml:space="preserve"> o</w:t>
      </w:r>
      <w:r w:rsidR="007558B4" w:rsidRPr="00F4218B">
        <w:rPr>
          <w:rFonts w:eastAsia="Times New Roman" w:cstheme="minorHAnsi"/>
        </w:rPr>
        <w:t>n w</w:t>
      </w:r>
      <w:r w:rsidR="009F4283" w:rsidRPr="00F4218B">
        <w:rPr>
          <w:rFonts w:eastAsia="Times New Roman" w:cstheme="minorHAnsi"/>
        </w:rPr>
        <w:t>arm days</w:t>
      </w:r>
      <w:r w:rsidR="007558B4" w:rsidRPr="00F4218B">
        <w:rPr>
          <w:rFonts w:eastAsia="Times New Roman" w:cstheme="minorHAnsi"/>
        </w:rPr>
        <w:t xml:space="preserve"> in January and February,</w:t>
      </w:r>
      <w:r w:rsidR="009F4283" w:rsidRPr="00F4218B">
        <w:rPr>
          <w:rFonts w:eastAsia="Times New Roman" w:cstheme="minorHAnsi"/>
        </w:rPr>
        <w:t xml:space="preserve"> </w:t>
      </w:r>
      <w:r w:rsidR="00CA6D9A" w:rsidRPr="00F4218B">
        <w:rPr>
          <w:rFonts w:eastAsia="Times New Roman" w:cstheme="minorHAnsi"/>
        </w:rPr>
        <w:t xml:space="preserve">ticks </w:t>
      </w:r>
      <w:r w:rsidR="007558B4" w:rsidRPr="00F4218B">
        <w:rPr>
          <w:rFonts w:eastAsia="Times New Roman" w:cstheme="minorHAnsi"/>
        </w:rPr>
        <w:t>can</w:t>
      </w:r>
      <w:r w:rsidR="009F4283" w:rsidRPr="00F4218B">
        <w:rPr>
          <w:rFonts w:eastAsia="Times New Roman" w:cstheme="minorHAnsi"/>
        </w:rPr>
        <w:t xml:space="preserve"> become active again even w</w:t>
      </w:r>
      <w:r w:rsidR="002706AE" w:rsidRPr="00F4218B">
        <w:rPr>
          <w:rFonts w:eastAsia="Times New Roman" w:cstheme="minorHAnsi"/>
        </w:rPr>
        <w:t>ith</w:t>
      </w:r>
      <w:r w:rsidR="009F4283" w:rsidRPr="00F4218B">
        <w:rPr>
          <w:rFonts w:eastAsia="Times New Roman" w:cstheme="minorHAnsi"/>
        </w:rPr>
        <w:t xml:space="preserve"> snow on the ground</w:t>
      </w:r>
      <w:r w:rsidR="00CA6D9A" w:rsidRPr="00F4218B">
        <w:rPr>
          <w:rFonts w:eastAsia="Times New Roman" w:cstheme="minorHAnsi"/>
        </w:rPr>
        <w:t>!</w:t>
      </w:r>
      <w:r w:rsidR="005B73D4" w:rsidRPr="00F4218B">
        <w:rPr>
          <w:rFonts w:eastAsia="Times New Roman" w:cstheme="minorHAnsi"/>
          <w:vertAlign w:val="superscript"/>
        </w:rPr>
        <w:t>1,</w:t>
      </w:r>
      <w:r w:rsidR="0012709D" w:rsidRPr="00F4218B">
        <w:rPr>
          <w:rFonts w:eastAsia="Times New Roman" w:cstheme="minorHAnsi"/>
          <w:vertAlign w:val="superscript"/>
        </w:rPr>
        <w:t>2</w:t>
      </w:r>
    </w:p>
    <w:p w14:paraId="73977F31" w14:textId="77777777" w:rsidR="00DE77FA" w:rsidRPr="00F4218B" w:rsidRDefault="00DE77FA" w:rsidP="00C32A19">
      <w:pPr>
        <w:rPr>
          <w:rFonts w:eastAsia="Times New Roman" w:cstheme="minorHAnsi"/>
        </w:rPr>
      </w:pPr>
    </w:p>
    <w:p w14:paraId="33D24C94" w14:textId="7A73CC5C" w:rsidR="00C32A19" w:rsidRPr="00F4218B" w:rsidRDefault="00C32A19" w:rsidP="00DE77FA">
      <w:pPr>
        <w:pStyle w:val="ListParagraph"/>
        <w:numPr>
          <w:ilvl w:val="0"/>
          <w:numId w:val="10"/>
        </w:numPr>
        <w:rPr>
          <w:rFonts w:eastAsia="Times New Roman" w:cstheme="minorHAnsi"/>
        </w:rPr>
      </w:pPr>
      <w:r w:rsidRPr="00F4218B">
        <w:rPr>
          <w:rFonts w:eastAsia="Times New Roman" w:cstheme="minorHAnsi"/>
          <w:color w:val="000000"/>
          <w:shd w:val="clear" w:color="auto" w:fill="FFFFFF"/>
        </w:rPr>
        <w:t>Ticks can only be found in heavily wooded areas</w:t>
      </w:r>
    </w:p>
    <w:p w14:paraId="125B75AE" w14:textId="77777777" w:rsidR="00DE77FA" w:rsidRPr="00F4218B" w:rsidRDefault="00DE77FA" w:rsidP="00DE77FA">
      <w:pPr>
        <w:pStyle w:val="ListParagraph"/>
        <w:rPr>
          <w:rFonts w:eastAsia="Times New Roman" w:cstheme="minorHAnsi"/>
        </w:rPr>
      </w:pPr>
    </w:p>
    <w:p w14:paraId="33D24C95" w14:textId="1429A056" w:rsidR="00C32A19" w:rsidRPr="00F4218B" w:rsidRDefault="00C32A19" w:rsidP="00C32A19">
      <w:pPr>
        <w:rPr>
          <w:rFonts w:eastAsia="Times New Roman" w:cstheme="minorHAnsi"/>
          <w:color w:val="000000"/>
          <w:shd w:val="clear" w:color="auto" w:fill="FFFFFF"/>
        </w:rPr>
      </w:pPr>
      <w:r w:rsidRPr="00F4218B">
        <w:rPr>
          <w:rFonts w:eastAsia="Times New Roman" w:cstheme="minorHAnsi"/>
        </w:rPr>
        <w:t xml:space="preserve">FICTION: </w:t>
      </w:r>
      <w:r w:rsidRPr="00F4218B">
        <w:rPr>
          <w:rFonts w:eastAsia="Times New Roman" w:cstheme="minorHAnsi"/>
          <w:color w:val="000000"/>
          <w:shd w:val="clear" w:color="auto" w:fill="FFFFFF"/>
        </w:rPr>
        <w:t> </w:t>
      </w:r>
      <w:r w:rsidR="00E833D8" w:rsidRPr="00F4218B">
        <w:rPr>
          <w:rFonts w:eastAsia="Times New Roman" w:cstheme="minorHAnsi"/>
          <w:color w:val="000000"/>
          <w:shd w:val="clear" w:color="auto" w:fill="FFFFFF"/>
        </w:rPr>
        <w:t xml:space="preserve">Ticks can be </w:t>
      </w:r>
      <w:r w:rsidR="009F2B21" w:rsidRPr="00F4218B">
        <w:rPr>
          <w:rFonts w:eastAsia="Times New Roman" w:cstheme="minorHAnsi"/>
          <w:color w:val="000000"/>
          <w:shd w:val="clear" w:color="auto" w:fill="FFFFFF"/>
        </w:rPr>
        <w:t>in</w:t>
      </w:r>
      <w:r w:rsidR="00E833D8" w:rsidRPr="00F4218B">
        <w:rPr>
          <w:rFonts w:eastAsia="Times New Roman" w:cstheme="minorHAnsi"/>
          <w:color w:val="000000"/>
          <w:shd w:val="clear" w:color="auto" w:fill="FFFFFF"/>
        </w:rPr>
        <w:t xml:space="preserve"> your backyard! </w:t>
      </w:r>
      <w:r w:rsidR="006A0D30" w:rsidRPr="00F4218B">
        <w:rPr>
          <w:rFonts w:eastAsia="Times New Roman" w:cstheme="minorHAnsi"/>
          <w:color w:val="000000"/>
          <w:shd w:val="clear" w:color="auto" w:fill="FFFFFF"/>
        </w:rPr>
        <w:t>Keeping your yard free of tall grass, brush, and other debris, as well as wild animals</w:t>
      </w:r>
      <w:r w:rsidR="003B3BDC" w:rsidRPr="00F4218B">
        <w:rPr>
          <w:rFonts w:eastAsia="Times New Roman" w:cstheme="minorHAnsi"/>
          <w:color w:val="000000"/>
          <w:shd w:val="clear" w:color="auto" w:fill="FFFFFF"/>
        </w:rPr>
        <w:t>,</w:t>
      </w:r>
      <w:r w:rsidR="006A0D30" w:rsidRPr="00F4218B">
        <w:rPr>
          <w:rFonts w:eastAsia="Times New Roman" w:cstheme="minorHAnsi"/>
          <w:color w:val="000000"/>
          <w:shd w:val="clear" w:color="auto" w:fill="FFFFFF"/>
        </w:rPr>
        <w:t xml:space="preserve"> can help reduce </w:t>
      </w:r>
      <w:r w:rsidR="003B3BDC" w:rsidRPr="00F4218B">
        <w:rPr>
          <w:rFonts w:eastAsia="Times New Roman" w:cstheme="minorHAnsi"/>
          <w:color w:val="000000"/>
          <w:shd w:val="clear" w:color="auto" w:fill="FFFFFF"/>
        </w:rPr>
        <w:t xml:space="preserve">the number of </w:t>
      </w:r>
      <w:r w:rsidR="006A0D30" w:rsidRPr="00F4218B">
        <w:rPr>
          <w:rFonts w:eastAsia="Times New Roman" w:cstheme="minorHAnsi"/>
          <w:color w:val="000000"/>
          <w:shd w:val="clear" w:color="auto" w:fill="FFFFFF"/>
        </w:rPr>
        <w:t>ticks.</w:t>
      </w:r>
      <w:r w:rsidR="00A06099" w:rsidRPr="00F4218B">
        <w:rPr>
          <w:rFonts w:eastAsia="Times New Roman" w:cstheme="minorHAnsi"/>
          <w:color w:val="000000"/>
          <w:shd w:val="clear" w:color="auto" w:fill="FFFFFF"/>
          <w:vertAlign w:val="superscript"/>
        </w:rPr>
        <w:t>3</w:t>
      </w:r>
      <w:r w:rsidR="006A0D30" w:rsidRPr="00F4218B">
        <w:rPr>
          <w:rFonts w:eastAsia="Times New Roman" w:cstheme="minorHAnsi"/>
          <w:color w:val="000000"/>
          <w:shd w:val="clear" w:color="auto" w:fill="FFFFFF"/>
        </w:rPr>
        <w:t xml:space="preserve">  </w:t>
      </w:r>
      <w:r w:rsidR="00BA6622" w:rsidRPr="00F4218B">
        <w:rPr>
          <w:rFonts w:eastAsia="Times New Roman" w:cstheme="minorHAnsi"/>
          <w:color w:val="000000"/>
          <w:shd w:val="clear" w:color="auto" w:fill="FFFFFF"/>
        </w:rPr>
        <w:t>If you have a wooded area around your house, i</w:t>
      </w:r>
      <w:r w:rsidR="00E833D8" w:rsidRPr="00F4218B">
        <w:rPr>
          <w:rFonts w:eastAsia="Times New Roman" w:cstheme="minorHAnsi"/>
          <w:color w:val="000000"/>
          <w:shd w:val="clear" w:color="auto" w:fill="FFFFFF"/>
        </w:rPr>
        <w:t>t is recommended to create a 3-foot wide barrier of gravel or wood chips</w:t>
      </w:r>
      <w:r w:rsidR="00283DF6" w:rsidRPr="00F4218B">
        <w:rPr>
          <w:rFonts w:eastAsia="Times New Roman" w:cstheme="minorHAnsi"/>
          <w:color w:val="000000"/>
          <w:shd w:val="clear" w:color="auto" w:fill="FFFFFF"/>
        </w:rPr>
        <w:t xml:space="preserve"> </w:t>
      </w:r>
      <w:r w:rsidR="00BA6622" w:rsidRPr="00F4218B">
        <w:rPr>
          <w:rFonts w:eastAsia="Times New Roman" w:cstheme="minorHAnsi"/>
          <w:color w:val="000000"/>
          <w:shd w:val="clear" w:color="auto" w:fill="FFFFFF"/>
        </w:rPr>
        <w:t xml:space="preserve">between </w:t>
      </w:r>
      <w:r w:rsidR="00283DF6" w:rsidRPr="00F4218B">
        <w:rPr>
          <w:rFonts w:eastAsia="Times New Roman" w:cstheme="minorHAnsi"/>
          <w:color w:val="000000"/>
          <w:shd w:val="clear" w:color="auto" w:fill="FFFFFF"/>
        </w:rPr>
        <w:t>the wooded area</w:t>
      </w:r>
      <w:r w:rsidR="00BA6622" w:rsidRPr="00F4218B">
        <w:rPr>
          <w:rFonts w:eastAsia="Times New Roman" w:cstheme="minorHAnsi"/>
          <w:color w:val="000000"/>
          <w:shd w:val="clear" w:color="auto" w:fill="FFFFFF"/>
        </w:rPr>
        <w:t xml:space="preserve"> and your backyard.</w:t>
      </w:r>
      <w:r w:rsidR="00B34D08" w:rsidRPr="00F4218B">
        <w:rPr>
          <w:rFonts w:eastAsia="Times New Roman" w:cstheme="minorHAnsi"/>
          <w:shd w:val="clear" w:color="auto" w:fill="FFFFFF"/>
          <w:vertAlign w:val="superscript"/>
        </w:rPr>
        <w:t>3</w:t>
      </w:r>
    </w:p>
    <w:p w14:paraId="33D24C96" w14:textId="77777777" w:rsidR="00E91F5D" w:rsidRPr="00F4218B" w:rsidRDefault="00E91F5D" w:rsidP="00C32A19">
      <w:pPr>
        <w:rPr>
          <w:rFonts w:eastAsia="Times New Roman" w:cstheme="minorHAnsi"/>
          <w:color w:val="000000"/>
          <w:shd w:val="clear" w:color="auto" w:fill="FFFFFF"/>
        </w:rPr>
      </w:pPr>
    </w:p>
    <w:p w14:paraId="33D24C97" w14:textId="40BC3BA0" w:rsidR="00E91F5D" w:rsidRPr="00F4218B" w:rsidRDefault="00E91F5D" w:rsidP="00DE77FA">
      <w:pPr>
        <w:pStyle w:val="ListParagraph"/>
        <w:numPr>
          <w:ilvl w:val="0"/>
          <w:numId w:val="10"/>
        </w:numPr>
        <w:rPr>
          <w:rFonts w:eastAsia="Times New Roman" w:cstheme="minorHAnsi"/>
          <w:color w:val="000000"/>
          <w:shd w:val="clear" w:color="auto" w:fill="FFFFFF"/>
        </w:rPr>
      </w:pPr>
      <w:r w:rsidRPr="00F4218B">
        <w:rPr>
          <w:rFonts w:eastAsia="Times New Roman" w:cstheme="minorHAnsi"/>
          <w:color w:val="000000"/>
          <w:shd w:val="clear" w:color="auto" w:fill="FFFFFF"/>
        </w:rPr>
        <w:t xml:space="preserve">Fleas and ticks </w:t>
      </w:r>
      <w:r w:rsidR="00AC176C" w:rsidRPr="00F4218B">
        <w:rPr>
          <w:rFonts w:eastAsia="Times New Roman" w:cstheme="minorHAnsi"/>
          <w:color w:val="000000"/>
          <w:shd w:val="clear" w:color="auto" w:fill="FFFFFF"/>
        </w:rPr>
        <w:t xml:space="preserve">can </w:t>
      </w:r>
      <w:r w:rsidR="001042AE" w:rsidRPr="00F4218B">
        <w:rPr>
          <w:rFonts w:eastAsia="Times New Roman" w:cstheme="minorHAnsi"/>
          <w:color w:val="000000"/>
          <w:shd w:val="clear" w:color="auto" w:fill="FFFFFF"/>
        </w:rPr>
        <w:t>cause health problems</w:t>
      </w:r>
      <w:r w:rsidRPr="00F4218B">
        <w:rPr>
          <w:rFonts w:eastAsia="Times New Roman" w:cstheme="minorHAnsi"/>
          <w:color w:val="000000"/>
          <w:shd w:val="clear" w:color="auto" w:fill="FFFFFF"/>
        </w:rPr>
        <w:t xml:space="preserve"> for </w:t>
      </w:r>
      <w:r w:rsidR="001042AE" w:rsidRPr="00F4218B">
        <w:rPr>
          <w:rFonts w:eastAsia="Times New Roman" w:cstheme="minorHAnsi"/>
          <w:color w:val="000000"/>
          <w:shd w:val="clear" w:color="auto" w:fill="FFFFFF"/>
        </w:rPr>
        <w:t>dogs and people</w:t>
      </w:r>
      <w:r w:rsidR="004772A1" w:rsidRPr="00F4218B">
        <w:rPr>
          <w:rFonts w:eastAsia="Times New Roman" w:cstheme="minorHAnsi"/>
          <w:color w:val="000000"/>
          <w:shd w:val="clear" w:color="auto" w:fill="FFFFFF"/>
        </w:rPr>
        <w:t>.</w:t>
      </w:r>
    </w:p>
    <w:p w14:paraId="13EE2E5D" w14:textId="77777777" w:rsidR="004772A1" w:rsidRPr="00F4218B" w:rsidRDefault="004772A1" w:rsidP="004772A1">
      <w:pPr>
        <w:pStyle w:val="ListParagraph"/>
        <w:rPr>
          <w:rFonts w:eastAsia="Times New Roman" w:cstheme="minorHAnsi"/>
          <w:color w:val="000000"/>
          <w:shd w:val="clear" w:color="auto" w:fill="FFFFFF"/>
        </w:rPr>
      </w:pPr>
    </w:p>
    <w:p w14:paraId="33D24C99" w14:textId="3232A3BD" w:rsidR="00E833D8" w:rsidRPr="00F4218B" w:rsidRDefault="00E91F5D" w:rsidP="00C32A19">
      <w:pPr>
        <w:rPr>
          <w:rFonts w:eastAsia="Times New Roman" w:cstheme="minorHAnsi"/>
          <w:shd w:val="clear" w:color="auto" w:fill="FFFFFF"/>
        </w:rPr>
      </w:pPr>
      <w:r w:rsidRPr="00F4218B">
        <w:rPr>
          <w:rFonts w:eastAsia="Times New Roman" w:cstheme="minorHAnsi"/>
        </w:rPr>
        <w:t>FACT:</w:t>
      </w:r>
      <w:r w:rsidR="0039428E" w:rsidRPr="00F4218B">
        <w:rPr>
          <w:rFonts w:eastAsia="Times New Roman" w:cstheme="minorHAnsi"/>
        </w:rPr>
        <w:t xml:space="preserve">  </w:t>
      </w:r>
      <w:r w:rsidR="000337B0" w:rsidRPr="00F4218B">
        <w:rPr>
          <w:rFonts w:eastAsia="Times New Roman" w:cstheme="minorHAnsi"/>
        </w:rPr>
        <w:t xml:space="preserve">Fleas can cause allergic skin reactions </w:t>
      </w:r>
      <w:r w:rsidR="004D5174" w:rsidRPr="00F4218B">
        <w:rPr>
          <w:rFonts w:eastAsia="Times New Roman" w:cstheme="minorHAnsi"/>
        </w:rPr>
        <w:t xml:space="preserve">and transmit diseases </w:t>
      </w:r>
      <w:r w:rsidR="000337B0" w:rsidRPr="00F4218B">
        <w:rPr>
          <w:rFonts w:eastAsia="Times New Roman" w:cstheme="minorHAnsi"/>
        </w:rPr>
        <w:t>in d</w:t>
      </w:r>
      <w:r w:rsidR="00FB1A83" w:rsidRPr="00F4218B">
        <w:rPr>
          <w:rFonts w:eastAsia="Times New Roman" w:cstheme="minorHAnsi"/>
          <w:color w:val="000000"/>
          <w:shd w:val="clear" w:color="auto" w:fill="FFFFFF"/>
        </w:rPr>
        <w:t>ogs and people</w:t>
      </w:r>
      <w:r w:rsidR="00C83E93" w:rsidRPr="00F4218B">
        <w:rPr>
          <w:rFonts w:eastAsia="Times New Roman" w:cstheme="minorHAnsi"/>
          <w:color w:val="000000"/>
          <w:shd w:val="clear" w:color="auto" w:fill="FFFFFF"/>
        </w:rPr>
        <w:t>.</w:t>
      </w:r>
      <w:r w:rsidR="00B34D08" w:rsidRPr="00F4218B">
        <w:rPr>
          <w:rFonts w:eastAsia="Times New Roman" w:cstheme="minorHAnsi"/>
          <w:color w:val="000000"/>
          <w:shd w:val="clear" w:color="auto" w:fill="FFFFFF"/>
          <w:vertAlign w:val="superscript"/>
        </w:rPr>
        <w:t>1</w:t>
      </w:r>
      <w:r w:rsidR="00CA22E6" w:rsidRPr="00F4218B">
        <w:rPr>
          <w:rFonts w:eastAsia="Times New Roman" w:cstheme="minorHAnsi"/>
          <w:color w:val="000000"/>
          <w:shd w:val="clear" w:color="auto" w:fill="FFFFFF"/>
          <w:vertAlign w:val="superscript"/>
        </w:rPr>
        <w:t xml:space="preserve">  </w:t>
      </w:r>
      <w:r w:rsidR="00CA22E6" w:rsidRPr="00F4218B">
        <w:rPr>
          <w:rFonts w:eastAsia="Times New Roman" w:cstheme="minorHAnsi"/>
        </w:rPr>
        <w:t>While ticks can transmit a variety of diseases such as Lyme disease and the potentially fatal Rocky Mountain Spotted Fever</w:t>
      </w:r>
      <w:r w:rsidR="00C32A19" w:rsidRPr="00F4218B">
        <w:rPr>
          <w:rFonts w:eastAsia="Times New Roman" w:cstheme="minorHAnsi"/>
          <w:color w:val="000000"/>
          <w:shd w:val="clear" w:color="auto" w:fill="FFFFFF"/>
        </w:rPr>
        <w:t>.</w:t>
      </w:r>
      <w:r w:rsidR="00A06099" w:rsidRPr="00F4218B">
        <w:rPr>
          <w:rFonts w:eastAsia="Times New Roman" w:cstheme="minorHAnsi"/>
          <w:color w:val="000000"/>
          <w:shd w:val="clear" w:color="auto" w:fill="FFFFFF"/>
          <w:vertAlign w:val="superscript"/>
        </w:rPr>
        <w:t>4</w:t>
      </w:r>
      <w:r w:rsidR="00C32A19" w:rsidRPr="00F4218B">
        <w:rPr>
          <w:rFonts w:eastAsia="Times New Roman" w:cstheme="minorHAnsi"/>
          <w:color w:val="000000"/>
          <w:shd w:val="clear" w:color="auto" w:fill="FFFFFF"/>
        </w:rPr>
        <w:t xml:space="preserve"> </w:t>
      </w:r>
      <w:r w:rsidR="0039428E" w:rsidRPr="00F4218B">
        <w:rPr>
          <w:rFonts w:eastAsia="Times New Roman" w:cstheme="minorHAnsi"/>
          <w:color w:val="000000"/>
          <w:shd w:val="clear" w:color="auto" w:fill="FFFFFF"/>
        </w:rPr>
        <w:t>It is important to know that t</w:t>
      </w:r>
      <w:r w:rsidR="00F30463" w:rsidRPr="00F4218B">
        <w:rPr>
          <w:rFonts w:eastAsia="Times New Roman" w:cstheme="minorHAnsi"/>
          <w:color w:val="000000"/>
          <w:shd w:val="clear" w:color="auto" w:fill="FFFFFF"/>
        </w:rPr>
        <w:t xml:space="preserve">he brown dog tick can get carried into your home </w:t>
      </w:r>
      <w:r w:rsidR="00FB1A83" w:rsidRPr="00F4218B">
        <w:rPr>
          <w:rFonts w:eastAsia="Times New Roman" w:cstheme="minorHAnsi"/>
          <w:color w:val="000000"/>
          <w:shd w:val="clear" w:color="auto" w:fill="FFFFFF"/>
        </w:rPr>
        <w:t>on</w:t>
      </w:r>
      <w:r w:rsidR="00F30463" w:rsidRPr="00F4218B">
        <w:rPr>
          <w:rFonts w:eastAsia="Times New Roman" w:cstheme="minorHAnsi"/>
          <w:color w:val="000000"/>
          <w:shd w:val="clear" w:color="auto" w:fill="FFFFFF"/>
        </w:rPr>
        <w:t xml:space="preserve"> your dog.</w:t>
      </w:r>
      <w:r w:rsidR="00F30463" w:rsidRPr="00F4218B">
        <w:rPr>
          <w:rFonts w:eastAsia="Times New Roman" w:cstheme="minorHAnsi"/>
          <w:color w:val="000000"/>
          <w:shd w:val="clear" w:color="auto" w:fill="FFFFFF"/>
          <w:vertAlign w:val="superscript"/>
        </w:rPr>
        <w:t xml:space="preserve"> </w:t>
      </w:r>
      <w:r w:rsidR="00F30463" w:rsidRPr="00F4218B">
        <w:rPr>
          <w:rFonts w:eastAsia="Times New Roman" w:cstheme="minorHAnsi"/>
          <w:color w:val="000000"/>
          <w:shd w:val="clear" w:color="auto" w:fill="FFFFFF"/>
        </w:rPr>
        <w:t xml:space="preserve"> </w:t>
      </w:r>
      <w:r w:rsidR="00C32A19" w:rsidRPr="00F4218B">
        <w:rPr>
          <w:rFonts w:eastAsia="Times New Roman" w:cstheme="minorHAnsi"/>
          <w:color w:val="000000"/>
          <w:shd w:val="clear" w:color="auto" w:fill="FFFFFF"/>
        </w:rPr>
        <w:t xml:space="preserve">Once inside a home, </w:t>
      </w:r>
      <w:r w:rsidR="00F30463" w:rsidRPr="00F4218B">
        <w:rPr>
          <w:rFonts w:eastAsia="Times New Roman" w:cstheme="minorHAnsi"/>
          <w:color w:val="000000"/>
          <w:shd w:val="clear" w:color="auto" w:fill="FFFFFF"/>
        </w:rPr>
        <w:t>they can cause a severe infestation that can be challenging to eliminate.</w:t>
      </w:r>
      <w:r w:rsidR="00D037BD" w:rsidRPr="00F4218B">
        <w:rPr>
          <w:rFonts w:eastAsia="Times New Roman" w:cstheme="minorHAnsi"/>
          <w:color w:val="000000"/>
          <w:shd w:val="clear" w:color="auto" w:fill="FFFFFF"/>
          <w:vertAlign w:val="superscript"/>
        </w:rPr>
        <w:t xml:space="preserve"> </w:t>
      </w:r>
      <w:r w:rsidR="00A06099" w:rsidRPr="00F4218B">
        <w:rPr>
          <w:rFonts w:eastAsia="Times New Roman" w:cstheme="minorHAnsi"/>
          <w:color w:val="000000"/>
          <w:shd w:val="clear" w:color="auto" w:fill="FFFFFF"/>
          <w:vertAlign w:val="superscript"/>
        </w:rPr>
        <w:t>5</w:t>
      </w:r>
      <w:r w:rsidR="00D037BD" w:rsidRPr="00F4218B">
        <w:rPr>
          <w:rFonts w:eastAsia="Times New Roman" w:cstheme="minorHAnsi"/>
          <w:color w:val="000000"/>
          <w:shd w:val="clear" w:color="auto" w:fill="FFFFFF"/>
          <w:vertAlign w:val="superscript"/>
        </w:rPr>
        <w:t xml:space="preserve"> </w:t>
      </w:r>
      <w:r w:rsidR="00F30463" w:rsidRPr="00F4218B">
        <w:rPr>
          <w:rFonts w:eastAsia="Times New Roman" w:cstheme="minorHAnsi"/>
          <w:color w:val="000000"/>
          <w:shd w:val="clear" w:color="auto" w:fill="FFFFFF"/>
        </w:rPr>
        <w:t xml:space="preserve">  This poses a health risk </w:t>
      </w:r>
      <w:r w:rsidR="00C32A19" w:rsidRPr="00F4218B">
        <w:rPr>
          <w:rFonts w:eastAsia="Times New Roman" w:cstheme="minorHAnsi"/>
          <w:color w:val="000000"/>
          <w:shd w:val="clear" w:color="auto" w:fill="FFFFFF"/>
        </w:rPr>
        <w:t xml:space="preserve">to </w:t>
      </w:r>
      <w:r w:rsidR="00F30463" w:rsidRPr="00F4218B">
        <w:rPr>
          <w:rFonts w:eastAsia="Times New Roman" w:cstheme="minorHAnsi"/>
          <w:color w:val="000000"/>
          <w:shd w:val="clear" w:color="auto" w:fill="FFFFFF"/>
        </w:rPr>
        <w:t xml:space="preserve">both the </w:t>
      </w:r>
      <w:r w:rsidR="00C32A19" w:rsidRPr="00F4218B">
        <w:rPr>
          <w:rFonts w:eastAsia="Times New Roman" w:cstheme="minorHAnsi"/>
          <w:color w:val="000000"/>
          <w:shd w:val="clear" w:color="auto" w:fill="FFFFFF"/>
        </w:rPr>
        <w:t>human</w:t>
      </w:r>
      <w:r w:rsidR="00F30463" w:rsidRPr="00F4218B">
        <w:rPr>
          <w:rFonts w:eastAsia="Times New Roman" w:cstheme="minorHAnsi"/>
          <w:color w:val="000000"/>
          <w:shd w:val="clear" w:color="auto" w:fill="FFFFFF"/>
        </w:rPr>
        <w:t>s</w:t>
      </w:r>
      <w:r w:rsidR="00E833D8" w:rsidRPr="00F4218B">
        <w:rPr>
          <w:rFonts w:eastAsia="Times New Roman" w:cstheme="minorHAnsi"/>
          <w:color w:val="000000"/>
          <w:shd w:val="clear" w:color="auto" w:fill="FFFFFF"/>
        </w:rPr>
        <w:t xml:space="preserve"> and</w:t>
      </w:r>
      <w:r w:rsidR="00F30463" w:rsidRPr="00F4218B">
        <w:rPr>
          <w:rFonts w:eastAsia="Times New Roman" w:cstheme="minorHAnsi"/>
          <w:color w:val="000000"/>
          <w:shd w:val="clear" w:color="auto" w:fill="FFFFFF"/>
        </w:rPr>
        <w:t xml:space="preserve"> dogs living in the house</w:t>
      </w:r>
      <w:r w:rsidR="00E833D8" w:rsidRPr="00F4218B">
        <w:rPr>
          <w:rFonts w:eastAsia="Times New Roman" w:cstheme="minorHAnsi"/>
          <w:color w:val="000000"/>
          <w:shd w:val="clear" w:color="auto" w:fill="FFFFFF"/>
        </w:rPr>
        <w:t>.</w:t>
      </w:r>
      <w:r w:rsidR="00A06099" w:rsidRPr="00F4218B">
        <w:rPr>
          <w:rFonts w:eastAsia="Times New Roman" w:cstheme="minorHAnsi"/>
          <w:color w:val="000000"/>
          <w:shd w:val="clear" w:color="auto" w:fill="FFFFFF"/>
          <w:vertAlign w:val="superscript"/>
        </w:rPr>
        <w:t>5</w:t>
      </w:r>
      <w:r w:rsidR="00D037BD" w:rsidRPr="00F4218B">
        <w:rPr>
          <w:rFonts w:eastAsia="Times New Roman" w:cstheme="minorHAnsi"/>
          <w:color w:val="000000"/>
          <w:shd w:val="clear" w:color="auto" w:fill="FFFFFF"/>
          <w:vertAlign w:val="superscript"/>
        </w:rPr>
        <w:t xml:space="preserve"> </w:t>
      </w:r>
      <w:r w:rsidR="00680B33" w:rsidRPr="00F4218B">
        <w:rPr>
          <w:rFonts w:eastAsia="Times New Roman" w:cstheme="minorHAnsi"/>
          <w:color w:val="000000"/>
          <w:shd w:val="clear" w:color="auto" w:fill="FFFFFF"/>
        </w:rPr>
        <w:t xml:space="preserve">  </w:t>
      </w:r>
    </w:p>
    <w:p w14:paraId="33D24C9F" w14:textId="77777777" w:rsidR="001013F1" w:rsidRPr="00F4218B" w:rsidRDefault="001013F1" w:rsidP="008323B5">
      <w:pPr>
        <w:rPr>
          <w:rFonts w:eastAsia="Times New Roman" w:cstheme="minorHAnsi"/>
          <w:color w:val="000000"/>
          <w:shd w:val="clear" w:color="auto" w:fill="FFFFFF"/>
        </w:rPr>
      </w:pPr>
    </w:p>
    <w:p w14:paraId="33D24CA0" w14:textId="05CD0EC3" w:rsidR="001013F1" w:rsidRPr="00F4218B" w:rsidRDefault="001013F1" w:rsidP="00DE77FA">
      <w:pPr>
        <w:pStyle w:val="ListParagraph"/>
        <w:numPr>
          <w:ilvl w:val="0"/>
          <w:numId w:val="10"/>
        </w:numPr>
        <w:rPr>
          <w:rFonts w:eastAsia="Times New Roman" w:cstheme="minorHAnsi"/>
          <w:color w:val="000000"/>
          <w:shd w:val="clear" w:color="auto" w:fill="FFFFFF"/>
        </w:rPr>
      </w:pPr>
      <w:r w:rsidRPr="00F4218B">
        <w:rPr>
          <w:rFonts w:eastAsia="Times New Roman" w:cstheme="minorHAnsi"/>
          <w:color w:val="000000"/>
          <w:shd w:val="clear" w:color="auto" w:fill="FFFFFF"/>
        </w:rPr>
        <w:t>If you can’t see fleas</w:t>
      </w:r>
      <w:r w:rsidR="00D8088A" w:rsidRPr="00F4218B">
        <w:rPr>
          <w:rFonts w:eastAsia="Times New Roman" w:cstheme="minorHAnsi"/>
          <w:color w:val="000000"/>
          <w:shd w:val="clear" w:color="auto" w:fill="FFFFFF"/>
        </w:rPr>
        <w:t>, they are not a problem.</w:t>
      </w:r>
    </w:p>
    <w:p w14:paraId="26BC150D" w14:textId="77777777" w:rsidR="00D8088A" w:rsidRPr="00F4218B" w:rsidRDefault="00D8088A" w:rsidP="00D8088A">
      <w:pPr>
        <w:pStyle w:val="ListParagraph"/>
        <w:rPr>
          <w:rFonts w:eastAsia="Times New Roman" w:cstheme="minorHAnsi"/>
          <w:color w:val="000000"/>
          <w:shd w:val="clear" w:color="auto" w:fill="FFFFFF"/>
        </w:rPr>
      </w:pPr>
    </w:p>
    <w:p w14:paraId="3E2B77AB" w14:textId="11D6B193" w:rsidR="00A110C8" w:rsidRPr="00F4218B" w:rsidRDefault="001013F1" w:rsidP="001013F1">
      <w:pPr>
        <w:rPr>
          <w:rFonts w:eastAsia="Times New Roman" w:cstheme="minorHAnsi"/>
          <w:shd w:val="clear" w:color="auto" w:fill="FFFFFF"/>
          <w:vertAlign w:val="superscript"/>
        </w:rPr>
      </w:pPr>
      <w:r w:rsidRPr="00F4218B">
        <w:rPr>
          <w:rFonts w:eastAsia="Times New Roman" w:cstheme="minorHAnsi"/>
          <w:color w:val="000000"/>
          <w:shd w:val="clear" w:color="auto" w:fill="FFFFFF"/>
        </w:rPr>
        <w:t xml:space="preserve">FICTION: </w:t>
      </w:r>
      <w:r w:rsidR="00D8088A" w:rsidRPr="00F4218B">
        <w:rPr>
          <w:rFonts w:eastAsia="Times New Roman" w:cstheme="minorHAnsi"/>
          <w:color w:val="000000"/>
          <w:shd w:val="clear" w:color="auto" w:fill="FFFFFF"/>
        </w:rPr>
        <w:t>If we can’t see fleas on our dog, we may be tempted to think the</w:t>
      </w:r>
      <w:r w:rsidR="003734C7" w:rsidRPr="00F4218B">
        <w:rPr>
          <w:rFonts w:eastAsia="Times New Roman" w:cstheme="minorHAnsi"/>
          <w:color w:val="000000"/>
          <w:shd w:val="clear" w:color="auto" w:fill="FFFFFF"/>
        </w:rPr>
        <w:t>y aren’t a problem</w:t>
      </w:r>
      <w:r w:rsidR="00D8088A" w:rsidRPr="00F4218B">
        <w:rPr>
          <w:rFonts w:eastAsia="Times New Roman" w:cstheme="minorHAnsi"/>
          <w:color w:val="000000"/>
          <w:shd w:val="clear" w:color="auto" w:fill="FFFFFF"/>
        </w:rPr>
        <w:t xml:space="preserve">.  However, adult fleas are only </w:t>
      </w:r>
      <w:r w:rsidR="003734C7" w:rsidRPr="00F4218B">
        <w:rPr>
          <w:rFonts w:eastAsia="Times New Roman" w:cstheme="minorHAnsi"/>
          <w:color w:val="000000"/>
          <w:shd w:val="clear" w:color="auto" w:fill="FFFFFF"/>
        </w:rPr>
        <w:t>a small part of what is happening in our home</w:t>
      </w:r>
      <w:r w:rsidRPr="00F4218B">
        <w:rPr>
          <w:rFonts w:eastAsia="Times New Roman" w:cstheme="minorHAnsi"/>
          <w:color w:val="000000"/>
          <w:shd w:val="clear" w:color="auto" w:fill="FFFFFF"/>
        </w:rPr>
        <w:t>. While adult fleas can “live” on the dog, their immature stages exist in the environment. In fact, adult fleas living on your pet account for just 5</w:t>
      </w:r>
      <w:r w:rsidR="003734C7" w:rsidRPr="00F4218B">
        <w:rPr>
          <w:rFonts w:eastAsia="Times New Roman" w:cstheme="minorHAnsi"/>
          <w:color w:val="000000"/>
          <w:shd w:val="clear" w:color="auto" w:fill="FFFFFF"/>
        </w:rPr>
        <w:t>%</w:t>
      </w:r>
      <w:r w:rsidRPr="00F4218B">
        <w:rPr>
          <w:rFonts w:eastAsia="Times New Roman" w:cstheme="minorHAnsi"/>
          <w:color w:val="000000"/>
          <w:shd w:val="clear" w:color="auto" w:fill="FFFFFF"/>
        </w:rPr>
        <w:t xml:space="preserve"> of the total population of fleas in your environment.</w:t>
      </w:r>
      <w:r w:rsidR="00FE26E6" w:rsidRPr="00F4218B">
        <w:rPr>
          <w:rFonts w:eastAsia="Times New Roman" w:cstheme="minorHAnsi"/>
          <w:color w:val="000000"/>
          <w:shd w:val="clear" w:color="auto" w:fill="FFFFFF"/>
          <w:vertAlign w:val="superscript"/>
        </w:rPr>
        <w:t>6</w:t>
      </w:r>
      <w:r w:rsidRPr="00F4218B">
        <w:rPr>
          <w:rFonts w:eastAsia="Times New Roman" w:cstheme="minorHAnsi"/>
          <w:color w:val="000000"/>
          <w:shd w:val="clear" w:color="auto" w:fill="FFFFFF"/>
        </w:rPr>
        <w:t xml:space="preserve"> That means 95% of the flea population live where you can’t see them! </w:t>
      </w:r>
      <w:r w:rsidR="00680B33" w:rsidRPr="00F4218B">
        <w:rPr>
          <w:rFonts w:eastAsia="Times New Roman" w:cstheme="minorHAnsi"/>
          <w:color w:val="000000"/>
          <w:shd w:val="clear" w:color="auto" w:fill="FFFFFF"/>
        </w:rPr>
        <w:t>Another reason why you should</w:t>
      </w:r>
      <w:r w:rsidRPr="00F4218B">
        <w:rPr>
          <w:rFonts w:eastAsia="Times New Roman" w:cstheme="minorHAnsi"/>
          <w:color w:val="000000"/>
          <w:shd w:val="clear" w:color="auto" w:fill="FFFFFF"/>
        </w:rPr>
        <w:t xml:space="preserve"> protect your dog with </w:t>
      </w:r>
      <w:r w:rsidR="00F2770D" w:rsidRPr="00F4218B">
        <w:rPr>
          <w:rFonts w:eastAsia="Times New Roman" w:cstheme="minorHAnsi"/>
          <w:color w:val="000000"/>
          <w:shd w:val="clear" w:color="auto" w:fill="FFFFFF"/>
        </w:rPr>
        <w:t>year-</w:t>
      </w:r>
      <w:r w:rsidRPr="00F4218B">
        <w:rPr>
          <w:rFonts w:eastAsia="Times New Roman" w:cstheme="minorHAnsi"/>
          <w:color w:val="000000"/>
          <w:shd w:val="clear" w:color="auto" w:fill="FFFFFF"/>
        </w:rPr>
        <w:t>round pr</w:t>
      </w:r>
      <w:r w:rsidR="008E1C1F" w:rsidRPr="00F4218B">
        <w:rPr>
          <w:rFonts w:eastAsia="Times New Roman" w:cstheme="minorHAnsi"/>
          <w:color w:val="000000"/>
          <w:shd w:val="clear" w:color="auto" w:fill="FFFFFF"/>
        </w:rPr>
        <w:t>otection</w:t>
      </w:r>
      <w:r w:rsidRPr="00F4218B">
        <w:rPr>
          <w:rFonts w:eastAsia="Times New Roman" w:cstheme="minorHAnsi"/>
          <w:color w:val="000000"/>
          <w:shd w:val="clear" w:color="auto" w:fill="FFFFFF"/>
        </w:rPr>
        <w:t>!</w:t>
      </w:r>
    </w:p>
    <w:p w14:paraId="76550E10" w14:textId="72DA6C92" w:rsidR="00BC74E0" w:rsidRPr="00F4218B" w:rsidRDefault="00BC74E0" w:rsidP="00BC74E0">
      <w:pPr>
        <w:rPr>
          <w:rFonts w:eastAsia="Times New Roman" w:cstheme="minorHAnsi"/>
          <w:color w:val="000000"/>
          <w:shd w:val="clear" w:color="auto" w:fill="FFFFFF"/>
        </w:rPr>
      </w:pPr>
    </w:p>
    <w:p w14:paraId="40840231" w14:textId="187E1BB8" w:rsidR="00BC74E0" w:rsidRPr="00F4218B" w:rsidRDefault="00157467" w:rsidP="00157467">
      <w:pPr>
        <w:pStyle w:val="ListParagraph"/>
        <w:numPr>
          <w:ilvl w:val="0"/>
          <w:numId w:val="10"/>
        </w:numPr>
        <w:rPr>
          <w:rFonts w:eastAsia="Times New Roman" w:cstheme="minorHAnsi"/>
          <w:color w:val="000000"/>
          <w:shd w:val="clear" w:color="auto" w:fill="FFFFFF"/>
        </w:rPr>
      </w:pPr>
      <w:r w:rsidRPr="00F4218B">
        <w:rPr>
          <w:rFonts w:eastAsia="Times New Roman" w:cstheme="minorHAnsi"/>
          <w:color w:val="000000"/>
          <w:shd w:val="clear" w:color="auto" w:fill="FFFFFF"/>
        </w:rPr>
        <w:t>Leading experts recommend year</w:t>
      </w:r>
      <w:r w:rsidR="00D8088A" w:rsidRPr="00F4218B">
        <w:rPr>
          <w:rFonts w:eastAsia="Times New Roman" w:cstheme="minorHAnsi"/>
          <w:color w:val="000000"/>
          <w:shd w:val="clear" w:color="auto" w:fill="FFFFFF"/>
        </w:rPr>
        <w:t>-</w:t>
      </w:r>
      <w:r w:rsidRPr="00F4218B">
        <w:rPr>
          <w:rFonts w:eastAsia="Times New Roman" w:cstheme="minorHAnsi"/>
          <w:color w:val="000000"/>
          <w:shd w:val="clear" w:color="auto" w:fill="FFFFFF"/>
        </w:rPr>
        <w:t xml:space="preserve">round tick protection for </w:t>
      </w:r>
      <w:r w:rsidR="004218C8" w:rsidRPr="00F4218B">
        <w:rPr>
          <w:rFonts w:eastAsia="Times New Roman" w:cstheme="minorHAnsi"/>
          <w:color w:val="000000"/>
          <w:shd w:val="clear" w:color="auto" w:fill="FFFFFF"/>
        </w:rPr>
        <w:t>ALL</w:t>
      </w:r>
      <w:r w:rsidRPr="00F4218B">
        <w:rPr>
          <w:rFonts w:eastAsia="Times New Roman" w:cstheme="minorHAnsi"/>
          <w:color w:val="000000"/>
          <w:shd w:val="clear" w:color="auto" w:fill="FFFFFF"/>
        </w:rPr>
        <w:t xml:space="preserve"> dogs.</w:t>
      </w:r>
    </w:p>
    <w:p w14:paraId="7CCDE274" w14:textId="0335F04F" w:rsidR="00157467" w:rsidRPr="00F4218B" w:rsidRDefault="00157467" w:rsidP="00157467">
      <w:pPr>
        <w:rPr>
          <w:rFonts w:eastAsia="Times New Roman" w:cstheme="minorHAnsi"/>
          <w:color w:val="000000"/>
          <w:shd w:val="clear" w:color="auto" w:fill="FFFFFF"/>
        </w:rPr>
      </w:pPr>
    </w:p>
    <w:p w14:paraId="2462796C" w14:textId="00D7CCCE" w:rsidR="00FF459A" w:rsidRPr="00F4218B" w:rsidRDefault="00157467" w:rsidP="00157467">
      <w:pPr>
        <w:rPr>
          <w:rFonts w:eastAsia="Times New Roman" w:cstheme="minorHAnsi"/>
          <w:color w:val="000000"/>
          <w:shd w:val="clear" w:color="auto" w:fill="FFFFFF"/>
        </w:rPr>
      </w:pPr>
      <w:r w:rsidRPr="00F4218B">
        <w:rPr>
          <w:rFonts w:eastAsia="Times New Roman" w:cstheme="minorHAnsi"/>
          <w:color w:val="000000"/>
          <w:shd w:val="clear" w:color="auto" w:fill="FFFFFF"/>
        </w:rPr>
        <w:t xml:space="preserve">FACT:  </w:t>
      </w:r>
      <w:r w:rsidR="001339A7" w:rsidRPr="00F4218B">
        <w:rPr>
          <w:rFonts w:eastAsia="Times New Roman" w:cstheme="minorHAnsi"/>
          <w:color w:val="000000"/>
          <w:shd w:val="clear" w:color="auto" w:fill="FFFFFF"/>
        </w:rPr>
        <w:t xml:space="preserve">Per the Companion Animal Parasite Council (CAPC) </w:t>
      </w:r>
      <w:r w:rsidR="00FF459A" w:rsidRPr="00F4218B">
        <w:rPr>
          <w:rFonts w:eastAsia="Times New Roman" w:cstheme="minorHAnsi"/>
          <w:color w:val="000000"/>
          <w:shd w:val="clear" w:color="auto" w:fill="FFFFFF"/>
        </w:rPr>
        <w:t>–</w:t>
      </w:r>
      <w:r w:rsidR="001339A7" w:rsidRPr="00F4218B">
        <w:rPr>
          <w:rFonts w:eastAsia="Times New Roman" w:cstheme="minorHAnsi"/>
          <w:color w:val="000000"/>
          <w:shd w:val="clear" w:color="auto" w:fill="FFFFFF"/>
        </w:rPr>
        <w:t xml:space="preserve"> </w:t>
      </w:r>
    </w:p>
    <w:p w14:paraId="71D8A851" w14:textId="77777777" w:rsidR="00AD3C2C" w:rsidRPr="00F4218B" w:rsidRDefault="00AD3C2C" w:rsidP="00157467">
      <w:pPr>
        <w:rPr>
          <w:rFonts w:eastAsia="Times New Roman" w:cstheme="minorHAnsi"/>
          <w:color w:val="000000"/>
          <w:shd w:val="clear" w:color="auto" w:fill="FFFFFF"/>
        </w:rPr>
      </w:pPr>
    </w:p>
    <w:p w14:paraId="4D295CD7" w14:textId="52FA8ACB" w:rsidR="00FF459A" w:rsidRPr="00F4218B" w:rsidRDefault="00FF459A" w:rsidP="00AD3C2C">
      <w:pPr>
        <w:ind w:left="720"/>
        <w:rPr>
          <w:rFonts w:eastAsia="Times New Roman" w:cstheme="minorHAnsi"/>
          <w:color w:val="000000"/>
          <w:shd w:val="clear" w:color="auto" w:fill="FFFFFF"/>
        </w:rPr>
      </w:pPr>
      <w:r w:rsidRPr="00F4218B">
        <w:rPr>
          <w:rFonts w:eastAsia="Times New Roman" w:cstheme="minorHAnsi"/>
          <w:color w:val="000000"/>
          <w:shd w:val="clear" w:color="auto" w:fill="FFFFFF"/>
        </w:rPr>
        <w:t>“</w:t>
      </w:r>
      <w:r w:rsidR="001339A7" w:rsidRPr="00F4218B">
        <w:rPr>
          <w:rFonts w:eastAsia="Times New Roman" w:cstheme="minorHAnsi"/>
          <w:color w:val="000000"/>
          <w:shd w:val="clear" w:color="auto" w:fill="FFFFFF"/>
        </w:rPr>
        <w:t>All</w:t>
      </w:r>
      <w:r w:rsidR="00157467" w:rsidRPr="00F4218B">
        <w:rPr>
          <w:rFonts w:eastAsia="Times New Roman" w:cstheme="minorHAnsi"/>
          <w:color w:val="000000"/>
          <w:shd w:val="clear" w:color="auto" w:fill="FFFFFF"/>
        </w:rPr>
        <w:t xml:space="preserve"> dogs should be treated year round and throughout their life with tick control products to limit infestations on the pet, reduce the number of ticks in the environment around the home, and prevent establishment of brown dog tick populations in the home</w:t>
      </w:r>
      <w:r w:rsidR="0068220A" w:rsidRPr="00F4218B">
        <w:rPr>
          <w:rFonts w:eastAsia="Times New Roman" w:cstheme="minorHAnsi"/>
          <w:color w:val="000000"/>
          <w:shd w:val="clear" w:color="auto" w:fill="FFFFFF"/>
        </w:rPr>
        <w:t>.</w:t>
      </w:r>
      <w:r w:rsidRPr="00F4218B">
        <w:rPr>
          <w:rFonts w:eastAsia="Times New Roman" w:cstheme="minorHAnsi"/>
          <w:color w:val="000000"/>
          <w:shd w:val="clear" w:color="auto" w:fill="FFFFFF"/>
        </w:rPr>
        <w:t>”</w:t>
      </w:r>
      <w:r w:rsidRPr="00F4218B">
        <w:rPr>
          <w:rFonts w:cstheme="minorHAnsi"/>
          <w:color w:val="000000"/>
          <w:shd w:val="clear" w:color="auto" w:fill="FFFFFF"/>
          <w:lang w:bidi="hi-IN"/>
        </w:rPr>
        <w:t xml:space="preserve"> </w:t>
      </w:r>
      <w:r w:rsidRPr="00F4218B">
        <w:rPr>
          <w:rFonts w:eastAsia="Times New Roman" w:cstheme="minorHAnsi"/>
          <w:color w:val="000000"/>
          <w:shd w:val="clear" w:color="auto" w:fill="FFFFFF"/>
        </w:rPr>
        <w:t xml:space="preserve">(Companion Animal Parasite Council – </w:t>
      </w:r>
      <w:hyperlink r:id="rId12" w:history="1">
        <w:r w:rsidRPr="00F4218B">
          <w:rPr>
            <w:rStyle w:val="Hyperlink"/>
            <w:rFonts w:eastAsia="Times New Roman" w:cstheme="minorHAnsi"/>
            <w:shd w:val="clear" w:color="auto" w:fill="FFFFFF"/>
          </w:rPr>
          <w:t>Companion Animal Parasite Council | Ticks (capcvet.org)</w:t>
        </w:r>
      </w:hyperlink>
      <w:r w:rsidRPr="00F4218B">
        <w:rPr>
          <w:rFonts w:eastAsia="Times New Roman" w:cstheme="minorHAnsi"/>
          <w:color w:val="000000"/>
          <w:shd w:val="clear" w:color="auto" w:fill="FFFFFF"/>
        </w:rPr>
        <w:t xml:space="preserve"> accessed on </w:t>
      </w:r>
      <w:r w:rsidR="00BB1435">
        <w:rPr>
          <w:rFonts w:eastAsia="Times New Roman" w:cstheme="minorHAnsi"/>
          <w:color w:val="000000"/>
          <w:shd w:val="clear" w:color="auto" w:fill="FFFFFF"/>
        </w:rPr>
        <w:t>8/14/23</w:t>
      </w:r>
      <w:r w:rsidRPr="00F4218B">
        <w:rPr>
          <w:rFonts w:eastAsia="Times New Roman" w:cstheme="minorHAnsi"/>
          <w:color w:val="000000"/>
          <w:shd w:val="clear" w:color="auto" w:fill="FFFFFF"/>
        </w:rPr>
        <w:t>)</w:t>
      </w:r>
      <w:r w:rsidRPr="00F4218B">
        <w:rPr>
          <w:rFonts w:eastAsia="Times New Roman" w:cstheme="minorHAnsi"/>
          <w:color w:val="000000"/>
          <w:shd w:val="clear" w:color="auto" w:fill="FFFFFF"/>
          <w:vertAlign w:val="superscript"/>
        </w:rPr>
        <w:t>5</w:t>
      </w:r>
    </w:p>
    <w:p w14:paraId="31B424A9" w14:textId="77777777" w:rsidR="00AD3C2C" w:rsidRPr="00F4218B" w:rsidRDefault="00AD3C2C" w:rsidP="00FF459A">
      <w:pPr>
        <w:rPr>
          <w:rFonts w:cstheme="minorHAnsi"/>
          <w:lang w:val="en"/>
        </w:rPr>
      </w:pPr>
    </w:p>
    <w:p w14:paraId="33D24CA4" w14:textId="094B6BC8" w:rsidR="00FC014C" w:rsidRPr="00F4218B" w:rsidRDefault="00857D79" w:rsidP="00AD3C2C">
      <w:pPr>
        <w:rPr>
          <w:rFonts w:cstheme="minorHAnsi"/>
          <w:lang w:val="en"/>
        </w:rPr>
      </w:pPr>
      <w:r w:rsidRPr="00F4218B">
        <w:rPr>
          <w:rFonts w:cstheme="minorHAnsi"/>
          <w:lang w:val="en"/>
        </w:rPr>
        <w:t>Check out th</w:t>
      </w:r>
      <w:r w:rsidR="00F97F82" w:rsidRPr="00F4218B">
        <w:rPr>
          <w:rFonts w:cstheme="minorHAnsi"/>
          <w:lang w:val="en"/>
        </w:rPr>
        <w:t>is</w:t>
      </w:r>
      <w:r w:rsidRPr="00F4218B">
        <w:rPr>
          <w:rFonts w:cstheme="minorHAnsi"/>
          <w:lang w:val="en"/>
        </w:rPr>
        <w:t xml:space="preserve"> </w:t>
      </w:r>
      <w:r w:rsidR="00F97F82" w:rsidRPr="00F4218B">
        <w:rPr>
          <w:rFonts w:cstheme="minorHAnsi"/>
          <w:lang w:val="en"/>
        </w:rPr>
        <w:t>flea and tick product</w:t>
      </w:r>
      <w:r w:rsidRPr="00F4218B">
        <w:rPr>
          <w:rFonts w:cstheme="minorHAnsi"/>
          <w:lang w:val="en"/>
        </w:rPr>
        <w:t xml:space="preserve"> for your </w:t>
      </w:r>
      <w:r w:rsidR="00F97F82" w:rsidRPr="00F4218B">
        <w:rPr>
          <w:rFonts w:cstheme="minorHAnsi"/>
          <w:lang w:val="en"/>
        </w:rPr>
        <w:t>dog</w:t>
      </w:r>
      <w:r w:rsidR="00FC014C" w:rsidRPr="00F4218B">
        <w:rPr>
          <w:rFonts w:cstheme="minorHAnsi"/>
          <w:lang w:val="en"/>
        </w:rPr>
        <w:t>:</w:t>
      </w:r>
    </w:p>
    <w:p w14:paraId="2D729087" w14:textId="77777777" w:rsidR="00AD3C2C" w:rsidRPr="00F4218B" w:rsidRDefault="00AD3C2C" w:rsidP="00AD3C2C">
      <w:pPr>
        <w:rPr>
          <w:rFonts w:eastAsia="Times New Roman" w:cstheme="minorHAnsi"/>
          <w:color w:val="000000"/>
          <w:shd w:val="clear" w:color="auto" w:fill="FFFFFF"/>
        </w:rPr>
      </w:pPr>
    </w:p>
    <w:p w14:paraId="33D24CA7" w14:textId="75D2DF05" w:rsidR="00FC014C" w:rsidRPr="00F4218B" w:rsidRDefault="00D76720" w:rsidP="00AD3C2C">
      <w:pPr>
        <w:numPr>
          <w:ilvl w:val="0"/>
          <w:numId w:val="4"/>
        </w:numPr>
        <w:spacing w:after="100" w:afterAutospacing="1"/>
        <w:rPr>
          <w:rFonts w:eastAsia="Times New Roman" w:cstheme="minorHAnsi"/>
          <w:lang w:val="en"/>
        </w:rPr>
      </w:pPr>
      <w:hyperlink r:id="rId13" w:history="1">
        <w:r w:rsidR="00FC014C" w:rsidRPr="00F4218B">
          <w:rPr>
            <w:rStyle w:val="Hyperlink"/>
            <w:rFonts w:eastAsia="Times New Roman" w:cstheme="minorHAnsi"/>
            <w:lang w:val="en"/>
          </w:rPr>
          <w:t>A</w:t>
        </w:r>
        <w:r w:rsidR="00F97F82" w:rsidRPr="00F4218B">
          <w:rPr>
            <w:rStyle w:val="Hyperlink"/>
            <w:rFonts w:eastAsia="Times New Roman" w:cstheme="minorHAnsi"/>
            <w:lang w:val="en"/>
          </w:rPr>
          <w:t>CTIVYL</w:t>
        </w:r>
        <w:r w:rsidR="00FC014C" w:rsidRPr="00F4218B">
          <w:rPr>
            <w:rStyle w:val="Hyperlink"/>
            <w:rFonts w:eastAsia="Times New Roman" w:cstheme="minorHAnsi"/>
            <w:vertAlign w:val="superscript"/>
            <w:lang w:val="en"/>
          </w:rPr>
          <w:t>®</w:t>
        </w:r>
        <w:r w:rsidR="00FC014C" w:rsidRPr="00F4218B">
          <w:rPr>
            <w:rStyle w:val="Hyperlink"/>
            <w:rFonts w:eastAsia="Times New Roman" w:cstheme="minorHAnsi"/>
            <w:lang w:val="en"/>
          </w:rPr>
          <w:t xml:space="preserve"> Protector Band</w:t>
        </w:r>
      </w:hyperlink>
      <w:r w:rsidR="00FC014C" w:rsidRPr="00F4218B">
        <w:rPr>
          <w:rFonts w:eastAsia="Times New Roman" w:cstheme="minorHAnsi"/>
          <w:lang w:val="en"/>
        </w:rPr>
        <w:t xml:space="preserve">, long-lasting collar that protects dogs from fleas and ticks. Using a </w:t>
      </w:r>
      <w:r w:rsidR="00C6334F" w:rsidRPr="00F4218B">
        <w:rPr>
          <w:rFonts w:eastAsia="Times New Roman" w:cstheme="minorHAnsi"/>
          <w:lang w:val="en"/>
        </w:rPr>
        <w:t>new collar</w:t>
      </w:r>
      <w:r w:rsidR="00FC014C" w:rsidRPr="00F4218B">
        <w:rPr>
          <w:rFonts w:eastAsia="Times New Roman" w:cstheme="minorHAnsi"/>
          <w:lang w:val="en"/>
        </w:rPr>
        <w:t xml:space="preserve"> every six months provides year-round protection. </w:t>
      </w:r>
    </w:p>
    <w:p w14:paraId="33D24CA8" w14:textId="77777777" w:rsidR="000B435C" w:rsidRPr="00F4218B" w:rsidRDefault="000B435C" w:rsidP="00AD3C2C">
      <w:pPr>
        <w:spacing w:after="100" w:afterAutospacing="1"/>
        <w:rPr>
          <w:rFonts w:eastAsia="Times New Roman" w:cstheme="minorHAnsi"/>
          <w:lang w:val="en"/>
        </w:rPr>
      </w:pPr>
    </w:p>
    <w:p w14:paraId="33D24CA9" w14:textId="68939E18" w:rsidR="000B435C" w:rsidRPr="00F4218B" w:rsidRDefault="000B435C" w:rsidP="000B435C">
      <w:pPr>
        <w:spacing w:before="100" w:beforeAutospacing="1" w:after="100" w:afterAutospacing="1"/>
        <w:rPr>
          <w:rFonts w:eastAsia="Times New Roman" w:cstheme="minorHAnsi"/>
          <w:lang w:val="en"/>
        </w:rPr>
      </w:pPr>
      <w:r w:rsidRPr="00F4218B">
        <w:rPr>
          <w:rFonts w:eastAsia="Times New Roman" w:cstheme="minorHAnsi"/>
          <w:lang w:val="en"/>
        </w:rPr>
        <w:t>References:</w:t>
      </w:r>
    </w:p>
    <w:p w14:paraId="0C62FE95" w14:textId="7AED8790" w:rsidR="00B34D08" w:rsidRPr="00F4218B" w:rsidRDefault="00B34D08" w:rsidP="00B34D08">
      <w:pPr>
        <w:spacing w:before="100" w:beforeAutospacing="1" w:after="100" w:afterAutospacing="1"/>
        <w:rPr>
          <w:rFonts w:eastAsia="Times New Roman" w:cstheme="minorHAnsi"/>
        </w:rPr>
      </w:pPr>
      <w:r w:rsidRPr="00F4218B">
        <w:rPr>
          <w:rFonts w:eastAsia="Times New Roman" w:cstheme="minorHAnsi"/>
          <w:vertAlign w:val="superscript"/>
          <w:lang w:val="en"/>
        </w:rPr>
        <w:t>1</w:t>
      </w:r>
      <w:hyperlink r:id="rId14" w:history="1">
        <w:r w:rsidRPr="00F4218B">
          <w:rPr>
            <w:rStyle w:val="Hyperlink"/>
            <w:rFonts w:eastAsia="Times New Roman" w:cstheme="minorHAnsi"/>
          </w:rPr>
          <w:t>Companion Animal Parasite Council | Fleas (capcvet.org)</w:t>
        </w:r>
      </w:hyperlink>
      <w:r w:rsidRPr="00F4218B">
        <w:rPr>
          <w:rFonts w:eastAsia="Times New Roman" w:cstheme="minorHAnsi"/>
        </w:rPr>
        <w:t xml:space="preserve"> accessed on 7/11/21</w:t>
      </w:r>
    </w:p>
    <w:p w14:paraId="6EBCE5C8" w14:textId="339B93A6" w:rsidR="003133FD" w:rsidRPr="00F4218B" w:rsidRDefault="00B34D08" w:rsidP="003133FD">
      <w:pPr>
        <w:spacing w:before="100" w:beforeAutospacing="1" w:after="150"/>
        <w:rPr>
          <w:rFonts w:eastAsia="Times New Roman" w:cstheme="minorHAnsi"/>
          <w:lang w:val="en"/>
        </w:rPr>
      </w:pPr>
      <w:r w:rsidRPr="00F4218B">
        <w:rPr>
          <w:rFonts w:eastAsia="Times New Roman" w:cstheme="minorHAnsi"/>
          <w:vertAlign w:val="superscript"/>
          <w:lang w:val="en"/>
        </w:rPr>
        <w:t>2</w:t>
      </w:r>
      <w:r w:rsidR="003133FD" w:rsidRPr="00F4218B">
        <w:rPr>
          <w:rFonts w:eastAsia="Times New Roman" w:cstheme="minorHAnsi"/>
          <w:lang w:val="en"/>
        </w:rPr>
        <w:t>Carroll JF, Kramer M. Winter activity of </w:t>
      </w:r>
      <w:r w:rsidR="003133FD" w:rsidRPr="00F4218B">
        <w:rPr>
          <w:rFonts w:eastAsia="Times New Roman" w:cstheme="minorHAnsi"/>
          <w:i/>
          <w:iCs/>
          <w:lang w:val="en"/>
        </w:rPr>
        <w:t>Ixodes scapularis</w:t>
      </w:r>
      <w:r w:rsidR="003133FD" w:rsidRPr="00F4218B">
        <w:rPr>
          <w:rFonts w:eastAsia="Times New Roman" w:cstheme="minorHAnsi"/>
          <w:lang w:val="en"/>
        </w:rPr>
        <w:t> (Acari: Ixodidae) and the operation of deer-targeted tick control devices in Maryland. J Med Entomol. 2003;40:238–244.</w:t>
      </w:r>
    </w:p>
    <w:p w14:paraId="0A187310" w14:textId="678A3683" w:rsidR="000E61ED" w:rsidRPr="00F4218B" w:rsidRDefault="00B34D08" w:rsidP="000B435C">
      <w:pPr>
        <w:spacing w:before="100" w:beforeAutospacing="1" w:after="100" w:afterAutospacing="1"/>
        <w:rPr>
          <w:rStyle w:val="Hyperlink"/>
          <w:rFonts w:eastAsia="Times New Roman" w:cstheme="minorHAnsi"/>
          <w:lang w:val="en"/>
        </w:rPr>
      </w:pPr>
      <w:r w:rsidRPr="00F4218B">
        <w:rPr>
          <w:rFonts w:eastAsia="Times New Roman" w:cstheme="minorHAnsi"/>
          <w:vertAlign w:val="superscript"/>
          <w:lang w:val="en"/>
        </w:rPr>
        <w:t>3</w:t>
      </w:r>
      <w:r w:rsidR="000E61ED" w:rsidRPr="00F4218B">
        <w:rPr>
          <w:rFonts w:eastAsia="Times New Roman" w:cstheme="minorHAnsi"/>
          <w:lang w:val="en"/>
        </w:rPr>
        <w:t xml:space="preserve">Stafford KC III.  2007.  Tick Management Handbook.  Connecticut Agricultural Experiment Station.  p. </w:t>
      </w:r>
      <w:r w:rsidR="0076026E" w:rsidRPr="00F4218B">
        <w:rPr>
          <w:rFonts w:eastAsia="Times New Roman" w:cstheme="minorHAnsi"/>
          <w:lang w:val="en"/>
        </w:rPr>
        <w:t>47-49.</w:t>
      </w:r>
      <w:r w:rsidR="000E61ED" w:rsidRPr="00F4218B">
        <w:rPr>
          <w:rFonts w:eastAsia="Times New Roman" w:cstheme="minorHAnsi"/>
          <w:lang w:val="en"/>
        </w:rPr>
        <w:t xml:space="preserve"> Available from the website of the Connecticut Agricultural Experiment Station </w:t>
      </w:r>
      <w:hyperlink r:id="rId15" w:history="1">
        <w:r w:rsidR="00B358D0" w:rsidRPr="004C1CC7">
          <w:rPr>
            <w:rStyle w:val="Hyperlink"/>
            <w:rFonts w:eastAsia="Times New Roman" w:cstheme="minorHAnsi"/>
            <w:lang w:val="en"/>
          </w:rPr>
          <w:t>https://portal.ct.gov/-/media/caes/documents/publications/bulletins/b1010pdf</w:t>
        </w:r>
      </w:hyperlink>
      <w:r w:rsidR="00B358D0">
        <w:rPr>
          <w:rFonts w:eastAsia="Times New Roman" w:cstheme="minorHAnsi"/>
          <w:lang w:val="en"/>
        </w:rPr>
        <w:t xml:space="preserve"> </w:t>
      </w:r>
    </w:p>
    <w:p w14:paraId="27F34210" w14:textId="222B4792" w:rsidR="00B12EE0" w:rsidRPr="00F4218B" w:rsidRDefault="00A06099" w:rsidP="00B12EE0">
      <w:pPr>
        <w:spacing w:before="100" w:beforeAutospacing="1" w:after="150"/>
        <w:rPr>
          <w:rFonts w:eastAsia="Times New Roman" w:cstheme="minorHAnsi"/>
        </w:rPr>
      </w:pPr>
      <w:r w:rsidRPr="00F4218B">
        <w:rPr>
          <w:rStyle w:val="Hyperlink"/>
          <w:rFonts w:cstheme="minorHAnsi"/>
          <w:color w:val="auto"/>
          <w:u w:val="none"/>
          <w:vertAlign w:val="superscript"/>
        </w:rPr>
        <w:t>4</w:t>
      </w:r>
      <w:hyperlink r:id="rId16" w:history="1">
        <w:r w:rsidR="00B12EE0" w:rsidRPr="00F4218B">
          <w:rPr>
            <w:rStyle w:val="Hyperlink"/>
            <w:rFonts w:eastAsia="Times New Roman" w:cstheme="minorHAnsi"/>
          </w:rPr>
          <w:t>Companion Animal Parasite Council | Rocky Mountain Spotted Fever (capcvet.org)</w:t>
        </w:r>
      </w:hyperlink>
      <w:r w:rsidR="00B12EE0" w:rsidRPr="00F4218B">
        <w:rPr>
          <w:rFonts w:cstheme="minorHAnsi"/>
        </w:rPr>
        <w:t xml:space="preserve"> </w:t>
      </w:r>
      <w:r w:rsidR="00B12EE0" w:rsidRPr="00F4218B">
        <w:rPr>
          <w:rFonts w:eastAsia="Times New Roman" w:cstheme="minorHAnsi"/>
        </w:rPr>
        <w:t xml:space="preserve">accessed on </w:t>
      </w:r>
      <w:r w:rsidR="00E92695">
        <w:rPr>
          <w:rFonts w:eastAsia="Times New Roman" w:cstheme="minorHAnsi"/>
        </w:rPr>
        <w:t>08/14/23</w:t>
      </w:r>
    </w:p>
    <w:p w14:paraId="4F8FBB0A" w14:textId="69C3EE1C" w:rsidR="00FE26E6" w:rsidRPr="00F4218B" w:rsidRDefault="00FE26E6" w:rsidP="00B12EE0">
      <w:pPr>
        <w:spacing w:before="100" w:beforeAutospacing="1" w:after="150"/>
        <w:rPr>
          <w:rFonts w:eastAsia="Times New Roman" w:cstheme="minorHAnsi"/>
        </w:rPr>
      </w:pPr>
      <w:r w:rsidRPr="00F4218B">
        <w:rPr>
          <w:rFonts w:eastAsia="Times New Roman" w:cstheme="minorHAnsi"/>
          <w:vertAlign w:val="superscript"/>
          <w:lang w:val="en"/>
        </w:rPr>
        <w:t>5</w:t>
      </w:r>
      <w:hyperlink r:id="rId17" w:history="1">
        <w:r w:rsidRPr="00F4218B">
          <w:rPr>
            <w:rStyle w:val="Hyperlink"/>
            <w:rFonts w:eastAsia="Times New Roman" w:cstheme="minorHAnsi"/>
          </w:rPr>
          <w:t>Companion Animal Parasite Council | Ticks (capcvet.org)</w:t>
        </w:r>
      </w:hyperlink>
      <w:r w:rsidRPr="00F4218B">
        <w:rPr>
          <w:rFonts w:eastAsia="Times New Roman" w:cstheme="minorHAnsi"/>
        </w:rPr>
        <w:t xml:space="preserve"> accessed on </w:t>
      </w:r>
      <w:r w:rsidR="00BB4AE9">
        <w:rPr>
          <w:rFonts w:eastAsia="Times New Roman" w:cstheme="minorHAnsi"/>
        </w:rPr>
        <w:t>8/14/23</w:t>
      </w:r>
    </w:p>
    <w:p w14:paraId="33D24CAA" w14:textId="3004F025" w:rsidR="00A129A1" w:rsidRPr="00F4218B" w:rsidRDefault="00FE26E6" w:rsidP="000B435C">
      <w:pPr>
        <w:spacing w:before="100" w:beforeAutospacing="1" w:after="150"/>
        <w:rPr>
          <w:rFonts w:eastAsia="Times New Roman" w:cstheme="minorHAnsi"/>
          <w:lang w:val="en"/>
        </w:rPr>
      </w:pPr>
      <w:r w:rsidRPr="00F4218B">
        <w:rPr>
          <w:rFonts w:eastAsia="Times New Roman" w:cstheme="minorHAnsi"/>
          <w:vertAlign w:val="superscript"/>
          <w:lang w:val="en"/>
        </w:rPr>
        <w:t>6</w:t>
      </w:r>
      <w:r w:rsidR="000B435C" w:rsidRPr="00F4218B">
        <w:rPr>
          <w:rFonts w:eastAsia="Times New Roman" w:cstheme="minorHAnsi"/>
          <w:lang w:val="en"/>
        </w:rPr>
        <w:t>Blagburn BL, Dryden MW. Biology, treatment, and control of flea and tick infestations. Vet Clin N Am Small Anim. 2009;39(6):1173-1200.</w:t>
      </w:r>
    </w:p>
    <w:p w14:paraId="288D8759" w14:textId="77777777" w:rsidR="005C3E3B" w:rsidRPr="00F4218B" w:rsidRDefault="005C3E3B" w:rsidP="009B0E87">
      <w:pPr>
        <w:autoSpaceDE w:val="0"/>
        <w:autoSpaceDN w:val="0"/>
        <w:adjustRightInd w:val="0"/>
        <w:rPr>
          <w:rFonts w:cstheme="minorHAnsi"/>
          <w:sz w:val="18"/>
          <w:szCs w:val="18"/>
        </w:rPr>
      </w:pPr>
    </w:p>
    <w:p w14:paraId="61F42A80" w14:textId="77777777" w:rsidR="005C3E3B" w:rsidRPr="00F4218B" w:rsidRDefault="005C3E3B" w:rsidP="009B0E87">
      <w:pPr>
        <w:autoSpaceDE w:val="0"/>
        <w:autoSpaceDN w:val="0"/>
        <w:adjustRightInd w:val="0"/>
        <w:rPr>
          <w:rFonts w:cstheme="minorHAnsi"/>
          <w:sz w:val="18"/>
          <w:szCs w:val="18"/>
        </w:rPr>
      </w:pPr>
    </w:p>
    <w:p w14:paraId="3D4F877A" w14:textId="77777777" w:rsidR="005C3E3B" w:rsidRPr="00F4218B" w:rsidRDefault="005C3E3B" w:rsidP="009B0E87">
      <w:pPr>
        <w:autoSpaceDE w:val="0"/>
        <w:autoSpaceDN w:val="0"/>
        <w:adjustRightInd w:val="0"/>
        <w:rPr>
          <w:rFonts w:cstheme="minorHAnsi"/>
          <w:sz w:val="18"/>
          <w:szCs w:val="18"/>
        </w:rPr>
      </w:pPr>
    </w:p>
    <w:p w14:paraId="294ABB65" w14:textId="77777777" w:rsidR="005C3E3B" w:rsidRPr="00F4218B" w:rsidRDefault="005C3E3B" w:rsidP="009B0E87">
      <w:pPr>
        <w:autoSpaceDE w:val="0"/>
        <w:autoSpaceDN w:val="0"/>
        <w:adjustRightInd w:val="0"/>
        <w:rPr>
          <w:rFonts w:cstheme="minorHAnsi"/>
          <w:sz w:val="18"/>
          <w:szCs w:val="18"/>
        </w:rPr>
      </w:pPr>
    </w:p>
    <w:p w14:paraId="34030509" w14:textId="77777777" w:rsidR="005C3E3B" w:rsidRPr="00F4218B" w:rsidRDefault="005C3E3B" w:rsidP="009B0E87">
      <w:pPr>
        <w:autoSpaceDE w:val="0"/>
        <w:autoSpaceDN w:val="0"/>
        <w:adjustRightInd w:val="0"/>
        <w:rPr>
          <w:rFonts w:cstheme="minorHAnsi"/>
          <w:sz w:val="18"/>
          <w:szCs w:val="18"/>
        </w:rPr>
      </w:pPr>
    </w:p>
    <w:p w14:paraId="52E7A55E" w14:textId="77777777" w:rsidR="005C3E3B" w:rsidRPr="00F4218B" w:rsidRDefault="005C3E3B" w:rsidP="009B0E87">
      <w:pPr>
        <w:autoSpaceDE w:val="0"/>
        <w:autoSpaceDN w:val="0"/>
        <w:adjustRightInd w:val="0"/>
        <w:rPr>
          <w:rFonts w:cstheme="minorHAnsi"/>
          <w:sz w:val="18"/>
          <w:szCs w:val="18"/>
        </w:rPr>
      </w:pPr>
    </w:p>
    <w:p w14:paraId="2A07A884" w14:textId="77777777" w:rsidR="005C3E3B" w:rsidRPr="00F4218B" w:rsidRDefault="005C3E3B" w:rsidP="009B0E87">
      <w:pPr>
        <w:autoSpaceDE w:val="0"/>
        <w:autoSpaceDN w:val="0"/>
        <w:adjustRightInd w:val="0"/>
        <w:rPr>
          <w:rFonts w:cstheme="minorHAnsi"/>
          <w:sz w:val="18"/>
          <w:szCs w:val="18"/>
        </w:rPr>
      </w:pPr>
    </w:p>
    <w:p w14:paraId="4B69F444" w14:textId="77777777" w:rsidR="005C3E3B" w:rsidRPr="00F4218B" w:rsidRDefault="005C3E3B" w:rsidP="009B0E87">
      <w:pPr>
        <w:autoSpaceDE w:val="0"/>
        <w:autoSpaceDN w:val="0"/>
        <w:adjustRightInd w:val="0"/>
        <w:rPr>
          <w:rFonts w:cstheme="minorHAnsi"/>
          <w:sz w:val="18"/>
          <w:szCs w:val="18"/>
        </w:rPr>
      </w:pPr>
    </w:p>
    <w:p w14:paraId="583CFF96" w14:textId="77777777" w:rsidR="005C3E3B" w:rsidRPr="00F4218B" w:rsidRDefault="005C3E3B" w:rsidP="009B0E87">
      <w:pPr>
        <w:autoSpaceDE w:val="0"/>
        <w:autoSpaceDN w:val="0"/>
        <w:adjustRightInd w:val="0"/>
        <w:rPr>
          <w:rFonts w:cstheme="minorHAnsi"/>
          <w:sz w:val="18"/>
          <w:szCs w:val="18"/>
        </w:rPr>
      </w:pPr>
    </w:p>
    <w:p w14:paraId="46ED2548" w14:textId="77777777" w:rsidR="005C3E3B" w:rsidRPr="00F4218B" w:rsidRDefault="005C3E3B" w:rsidP="009B0E87">
      <w:pPr>
        <w:autoSpaceDE w:val="0"/>
        <w:autoSpaceDN w:val="0"/>
        <w:adjustRightInd w:val="0"/>
        <w:rPr>
          <w:rFonts w:cstheme="minorHAnsi"/>
          <w:sz w:val="18"/>
          <w:szCs w:val="18"/>
        </w:rPr>
      </w:pPr>
    </w:p>
    <w:p w14:paraId="570ACEF3" w14:textId="77777777" w:rsidR="005C3E3B" w:rsidRPr="00F4218B" w:rsidRDefault="005C3E3B" w:rsidP="009B0E87">
      <w:pPr>
        <w:autoSpaceDE w:val="0"/>
        <w:autoSpaceDN w:val="0"/>
        <w:adjustRightInd w:val="0"/>
        <w:rPr>
          <w:rFonts w:cstheme="minorHAnsi"/>
          <w:sz w:val="18"/>
          <w:szCs w:val="18"/>
        </w:rPr>
      </w:pPr>
    </w:p>
    <w:p w14:paraId="5318FA9C" w14:textId="77777777" w:rsidR="005C3E3B" w:rsidRPr="00F4218B" w:rsidRDefault="005C3E3B" w:rsidP="009B0E87">
      <w:pPr>
        <w:autoSpaceDE w:val="0"/>
        <w:autoSpaceDN w:val="0"/>
        <w:adjustRightInd w:val="0"/>
        <w:rPr>
          <w:rFonts w:cstheme="minorHAnsi"/>
          <w:sz w:val="18"/>
          <w:szCs w:val="18"/>
        </w:rPr>
      </w:pPr>
    </w:p>
    <w:p w14:paraId="0BE5FCD8" w14:textId="77777777" w:rsidR="005C3E3B" w:rsidRPr="00F4218B" w:rsidRDefault="005C3E3B" w:rsidP="009B0E87">
      <w:pPr>
        <w:autoSpaceDE w:val="0"/>
        <w:autoSpaceDN w:val="0"/>
        <w:adjustRightInd w:val="0"/>
        <w:rPr>
          <w:rFonts w:cstheme="minorHAnsi"/>
          <w:sz w:val="18"/>
          <w:szCs w:val="18"/>
        </w:rPr>
      </w:pPr>
    </w:p>
    <w:p w14:paraId="533EFB3F" w14:textId="77777777" w:rsidR="005C3E3B" w:rsidRPr="00F4218B" w:rsidRDefault="005C3E3B" w:rsidP="009B0E87">
      <w:pPr>
        <w:autoSpaceDE w:val="0"/>
        <w:autoSpaceDN w:val="0"/>
        <w:adjustRightInd w:val="0"/>
        <w:rPr>
          <w:rFonts w:cstheme="minorHAnsi"/>
          <w:sz w:val="18"/>
          <w:szCs w:val="18"/>
        </w:rPr>
      </w:pPr>
    </w:p>
    <w:p w14:paraId="608E46E5" w14:textId="77777777" w:rsidR="005C3E3B" w:rsidRPr="00F4218B" w:rsidRDefault="005C3E3B" w:rsidP="009B0E87">
      <w:pPr>
        <w:autoSpaceDE w:val="0"/>
        <w:autoSpaceDN w:val="0"/>
        <w:adjustRightInd w:val="0"/>
        <w:rPr>
          <w:rFonts w:cstheme="minorHAnsi"/>
          <w:sz w:val="18"/>
          <w:szCs w:val="18"/>
        </w:rPr>
      </w:pPr>
    </w:p>
    <w:p w14:paraId="1408DF20" w14:textId="77777777" w:rsidR="005C3E3B" w:rsidRPr="00F4218B" w:rsidRDefault="005C3E3B" w:rsidP="009B0E87">
      <w:pPr>
        <w:autoSpaceDE w:val="0"/>
        <w:autoSpaceDN w:val="0"/>
        <w:adjustRightInd w:val="0"/>
        <w:rPr>
          <w:rFonts w:cstheme="minorHAnsi"/>
          <w:sz w:val="18"/>
          <w:szCs w:val="18"/>
        </w:rPr>
      </w:pPr>
    </w:p>
    <w:p w14:paraId="345E1468" w14:textId="77777777" w:rsidR="005C3E3B" w:rsidRPr="00F4218B" w:rsidRDefault="005C3E3B" w:rsidP="009B0E87">
      <w:pPr>
        <w:autoSpaceDE w:val="0"/>
        <w:autoSpaceDN w:val="0"/>
        <w:adjustRightInd w:val="0"/>
        <w:rPr>
          <w:rFonts w:cstheme="minorHAnsi"/>
          <w:sz w:val="18"/>
          <w:szCs w:val="18"/>
        </w:rPr>
      </w:pPr>
    </w:p>
    <w:p w14:paraId="2C63A320" w14:textId="77777777" w:rsidR="005C3E3B" w:rsidRPr="00F4218B" w:rsidRDefault="005C3E3B" w:rsidP="009B0E87">
      <w:pPr>
        <w:autoSpaceDE w:val="0"/>
        <w:autoSpaceDN w:val="0"/>
        <w:adjustRightInd w:val="0"/>
        <w:rPr>
          <w:rFonts w:cstheme="minorHAnsi"/>
          <w:sz w:val="18"/>
          <w:szCs w:val="18"/>
        </w:rPr>
      </w:pPr>
    </w:p>
    <w:p w14:paraId="114D844F" w14:textId="77777777" w:rsidR="005C3E3B" w:rsidRPr="00F4218B" w:rsidRDefault="005C3E3B" w:rsidP="009B0E87">
      <w:pPr>
        <w:autoSpaceDE w:val="0"/>
        <w:autoSpaceDN w:val="0"/>
        <w:adjustRightInd w:val="0"/>
        <w:rPr>
          <w:rFonts w:cstheme="minorHAnsi"/>
          <w:sz w:val="18"/>
          <w:szCs w:val="18"/>
        </w:rPr>
      </w:pPr>
    </w:p>
    <w:p w14:paraId="24ACC170" w14:textId="77777777" w:rsidR="005C3E3B" w:rsidRPr="00F4218B" w:rsidRDefault="005C3E3B" w:rsidP="009B0E87">
      <w:pPr>
        <w:autoSpaceDE w:val="0"/>
        <w:autoSpaceDN w:val="0"/>
        <w:adjustRightInd w:val="0"/>
        <w:rPr>
          <w:rFonts w:cstheme="minorHAnsi"/>
          <w:sz w:val="18"/>
          <w:szCs w:val="18"/>
        </w:rPr>
      </w:pPr>
    </w:p>
    <w:p w14:paraId="79C4C449" w14:textId="77777777" w:rsidR="005C3E3B" w:rsidRPr="00F4218B" w:rsidRDefault="005C3E3B" w:rsidP="009B0E87">
      <w:pPr>
        <w:autoSpaceDE w:val="0"/>
        <w:autoSpaceDN w:val="0"/>
        <w:adjustRightInd w:val="0"/>
        <w:rPr>
          <w:rFonts w:cstheme="minorHAnsi"/>
          <w:sz w:val="18"/>
          <w:szCs w:val="18"/>
        </w:rPr>
      </w:pPr>
    </w:p>
    <w:p w14:paraId="46C512CC" w14:textId="77777777" w:rsidR="005C3E3B" w:rsidRPr="00F4218B" w:rsidRDefault="005C3E3B" w:rsidP="005C3E3B">
      <w:pPr>
        <w:autoSpaceDE w:val="0"/>
        <w:autoSpaceDN w:val="0"/>
        <w:adjustRightInd w:val="0"/>
        <w:rPr>
          <w:rFonts w:cstheme="minorHAnsi"/>
          <w:sz w:val="18"/>
          <w:szCs w:val="18"/>
        </w:rPr>
      </w:pPr>
    </w:p>
    <w:p w14:paraId="1F167D4B" w14:textId="680B578B" w:rsidR="000575E5" w:rsidRPr="00F4218B" w:rsidRDefault="00C04050" w:rsidP="00C04050">
      <w:pPr>
        <w:autoSpaceDE w:val="0"/>
        <w:autoSpaceDN w:val="0"/>
        <w:adjustRightInd w:val="0"/>
        <w:jc w:val="center"/>
        <w:rPr>
          <w:rFonts w:eastAsia="Times New Roman" w:cstheme="minorHAnsi"/>
          <w:sz w:val="18"/>
          <w:szCs w:val="18"/>
          <w:lang w:val="en"/>
        </w:rPr>
      </w:pPr>
      <w:r w:rsidRPr="00D6198E">
        <w:rPr>
          <w:rFonts w:cstheme="minorHAnsi"/>
          <w:sz w:val="18"/>
          <w:szCs w:val="18"/>
        </w:rPr>
        <w:t>© 2023 Merck &amp; Co., Inc., Rahway, NJ, USA and its affiliates. All rights reserved.</w:t>
      </w:r>
    </w:p>
    <w:sectPr w:rsidR="000575E5" w:rsidRPr="00F4218B" w:rsidSect="0039797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55D4" w14:textId="77777777" w:rsidR="0072525A" w:rsidRDefault="0072525A" w:rsidP="00FC014C">
      <w:r>
        <w:separator/>
      </w:r>
    </w:p>
  </w:endnote>
  <w:endnote w:type="continuationSeparator" w:id="0">
    <w:p w14:paraId="28DCC321" w14:textId="77777777" w:rsidR="0072525A" w:rsidRDefault="0072525A" w:rsidP="00FC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A8F6" w14:textId="77777777" w:rsidR="0072525A" w:rsidRDefault="0072525A" w:rsidP="00FC014C">
      <w:r>
        <w:separator/>
      </w:r>
    </w:p>
  </w:footnote>
  <w:footnote w:type="continuationSeparator" w:id="0">
    <w:p w14:paraId="0383D501" w14:textId="77777777" w:rsidR="0072525A" w:rsidRDefault="0072525A" w:rsidP="00FC0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B04"/>
    <w:multiLevelType w:val="hybridMultilevel"/>
    <w:tmpl w:val="8D6876F0"/>
    <w:lvl w:ilvl="0" w:tplc="19F2AE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85BE0"/>
    <w:multiLevelType w:val="multilevel"/>
    <w:tmpl w:val="CB8E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D4D12"/>
    <w:multiLevelType w:val="multilevel"/>
    <w:tmpl w:val="BFD2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EB7F8A"/>
    <w:multiLevelType w:val="multilevel"/>
    <w:tmpl w:val="4EFA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672927"/>
    <w:multiLevelType w:val="multilevel"/>
    <w:tmpl w:val="0C58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E11DE"/>
    <w:multiLevelType w:val="hybridMultilevel"/>
    <w:tmpl w:val="DAB4D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12825"/>
    <w:multiLevelType w:val="multilevel"/>
    <w:tmpl w:val="9534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820BB"/>
    <w:multiLevelType w:val="multilevel"/>
    <w:tmpl w:val="9760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4568B9"/>
    <w:multiLevelType w:val="multilevel"/>
    <w:tmpl w:val="93C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B530FE"/>
    <w:multiLevelType w:val="multilevel"/>
    <w:tmpl w:val="7F848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D788D"/>
    <w:multiLevelType w:val="hybridMultilevel"/>
    <w:tmpl w:val="0522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096039">
    <w:abstractNumId w:val="10"/>
  </w:num>
  <w:num w:numId="2" w16cid:durableId="591623475">
    <w:abstractNumId w:val="5"/>
  </w:num>
  <w:num w:numId="3" w16cid:durableId="1028918269">
    <w:abstractNumId w:val="6"/>
  </w:num>
  <w:num w:numId="4" w16cid:durableId="1215389304">
    <w:abstractNumId w:val="9"/>
  </w:num>
  <w:num w:numId="5" w16cid:durableId="18745731">
    <w:abstractNumId w:val="7"/>
  </w:num>
  <w:num w:numId="6" w16cid:durableId="399444137">
    <w:abstractNumId w:val="4"/>
  </w:num>
  <w:num w:numId="7" w16cid:durableId="1899629294">
    <w:abstractNumId w:val="3"/>
  </w:num>
  <w:num w:numId="8" w16cid:durableId="751664879">
    <w:abstractNumId w:val="2"/>
  </w:num>
  <w:num w:numId="9" w16cid:durableId="2033651256">
    <w:abstractNumId w:val="8"/>
  </w:num>
  <w:num w:numId="10" w16cid:durableId="1560896906">
    <w:abstractNumId w:val="0"/>
  </w:num>
  <w:num w:numId="11" w16cid:durableId="54541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19"/>
    <w:rsid w:val="00022522"/>
    <w:rsid w:val="000254E5"/>
    <w:rsid w:val="000337B0"/>
    <w:rsid w:val="000575E5"/>
    <w:rsid w:val="000848CC"/>
    <w:rsid w:val="00091805"/>
    <w:rsid w:val="000A5534"/>
    <w:rsid w:val="000B435C"/>
    <w:rsid w:val="000C12DF"/>
    <w:rsid w:val="000D26AC"/>
    <w:rsid w:val="000D4D38"/>
    <w:rsid w:val="000E61ED"/>
    <w:rsid w:val="001013F1"/>
    <w:rsid w:val="001042AE"/>
    <w:rsid w:val="00106591"/>
    <w:rsid w:val="0012709D"/>
    <w:rsid w:val="00132CB5"/>
    <w:rsid w:val="001339A7"/>
    <w:rsid w:val="00157467"/>
    <w:rsid w:val="001C76FF"/>
    <w:rsid w:val="001E6DD2"/>
    <w:rsid w:val="002706AE"/>
    <w:rsid w:val="00275F09"/>
    <w:rsid w:val="00283DF6"/>
    <w:rsid w:val="002C1B99"/>
    <w:rsid w:val="003133FD"/>
    <w:rsid w:val="003247F0"/>
    <w:rsid w:val="00335681"/>
    <w:rsid w:val="003734C7"/>
    <w:rsid w:val="0039428E"/>
    <w:rsid w:val="00397979"/>
    <w:rsid w:val="003B3BDC"/>
    <w:rsid w:val="003D1352"/>
    <w:rsid w:val="004218C8"/>
    <w:rsid w:val="00432949"/>
    <w:rsid w:val="00436389"/>
    <w:rsid w:val="004772A1"/>
    <w:rsid w:val="004C7494"/>
    <w:rsid w:val="004D5174"/>
    <w:rsid w:val="0050342F"/>
    <w:rsid w:val="005A3ED2"/>
    <w:rsid w:val="005B73D4"/>
    <w:rsid w:val="005C3E3B"/>
    <w:rsid w:val="00644CA0"/>
    <w:rsid w:val="00652A28"/>
    <w:rsid w:val="00680B33"/>
    <w:rsid w:val="0068220A"/>
    <w:rsid w:val="006A013A"/>
    <w:rsid w:val="006A0D30"/>
    <w:rsid w:val="006B44A3"/>
    <w:rsid w:val="007149F4"/>
    <w:rsid w:val="0072525A"/>
    <w:rsid w:val="00725F1F"/>
    <w:rsid w:val="00726EC6"/>
    <w:rsid w:val="00750000"/>
    <w:rsid w:val="007558B4"/>
    <w:rsid w:val="0076026E"/>
    <w:rsid w:val="007D7858"/>
    <w:rsid w:val="00813310"/>
    <w:rsid w:val="008323B5"/>
    <w:rsid w:val="008468CA"/>
    <w:rsid w:val="00847417"/>
    <w:rsid w:val="008551F6"/>
    <w:rsid w:val="00857D79"/>
    <w:rsid w:val="00877F75"/>
    <w:rsid w:val="008B1AAC"/>
    <w:rsid w:val="008E1C1F"/>
    <w:rsid w:val="008E7F40"/>
    <w:rsid w:val="008F5DCB"/>
    <w:rsid w:val="009330BF"/>
    <w:rsid w:val="00970816"/>
    <w:rsid w:val="009726BD"/>
    <w:rsid w:val="009B0E87"/>
    <w:rsid w:val="009B1D97"/>
    <w:rsid w:val="009B1EE0"/>
    <w:rsid w:val="009D0E32"/>
    <w:rsid w:val="009F2B21"/>
    <w:rsid w:val="009F4283"/>
    <w:rsid w:val="00A01CAD"/>
    <w:rsid w:val="00A04A43"/>
    <w:rsid w:val="00A06099"/>
    <w:rsid w:val="00A110C8"/>
    <w:rsid w:val="00A129A1"/>
    <w:rsid w:val="00AA7710"/>
    <w:rsid w:val="00AC176C"/>
    <w:rsid w:val="00AD2FFD"/>
    <w:rsid w:val="00AD3C2C"/>
    <w:rsid w:val="00B12EE0"/>
    <w:rsid w:val="00B32B0B"/>
    <w:rsid w:val="00B34D08"/>
    <w:rsid w:val="00B358D0"/>
    <w:rsid w:val="00B5742F"/>
    <w:rsid w:val="00BA0EBC"/>
    <w:rsid w:val="00BA6622"/>
    <w:rsid w:val="00BB1435"/>
    <w:rsid w:val="00BB4AE9"/>
    <w:rsid w:val="00BC74E0"/>
    <w:rsid w:val="00BE736F"/>
    <w:rsid w:val="00BF54B0"/>
    <w:rsid w:val="00BF7CC7"/>
    <w:rsid w:val="00C04050"/>
    <w:rsid w:val="00C32A19"/>
    <w:rsid w:val="00C35C18"/>
    <w:rsid w:val="00C6334F"/>
    <w:rsid w:val="00C74015"/>
    <w:rsid w:val="00C83E93"/>
    <w:rsid w:val="00CA22E6"/>
    <w:rsid w:val="00CA6D9A"/>
    <w:rsid w:val="00CD42B7"/>
    <w:rsid w:val="00D037BD"/>
    <w:rsid w:val="00D20348"/>
    <w:rsid w:val="00D76720"/>
    <w:rsid w:val="00D8088A"/>
    <w:rsid w:val="00DE77FA"/>
    <w:rsid w:val="00E77A99"/>
    <w:rsid w:val="00E833D8"/>
    <w:rsid w:val="00E91F5D"/>
    <w:rsid w:val="00E92695"/>
    <w:rsid w:val="00EB20F0"/>
    <w:rsid w:val="00EE1A09"/>
    <w:rsid w:val="00F2770D"/>
    <w:rsid w:val="00F30463"/>
    <w:rsid w:val="00F4218B"/>
    <w:rsid w:val="00F97F82"/>
    <w:rsid w:val="00FB1A83"/>
    <w:rsid w:val="00FC014C"/>
    <w:rsid w:val="00FC3843"/>
    <w:rsid w:val="00FD6E21"/>
    <w:rsid w:val="00FE26E6"/>
    <w:rsid w:val="00FF459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D24C8F"/>
  <w15:docId w15:val="{E6A75BC9-ED7A-4014-B476-BD37ABEA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A19"/>
    <w:pPr>
      <w:ind w:left="720"/>
      <w:contextualSpacing/>
    </w:pPr>
  </w:style>
  <w:style w:type="character" w:customStyle="1" w:styleId="apple-converted-space">
    <w:name w:val="apple-converted-space"/>
    <w:basedOn w:val="DefaultParagraphFont"/>
    <w:rsid w:val="00C32A19"/>
  </w:style>
  <w:style w:type="character" w:styleId="Strong">
    <w:name w:val="Strong"/>
    <w:basedOn w:val="DefaultParagraphFont"/>
    <w:uiPriority w:val="22"/>
    <w:qFormat/>
    <w:rsid w:val="00E833D8"/>
    <w:rPr>
      <w:b/>
      <w:bCs/>
    </w:rPr>
  </w:style>
  <w:style w:type="character" w:styleId="Hyperlink">
    <w:name w:val="Hyperlink"/>
    <w:basedOn w:val="DefaultParagraphFont"/>
    <w:uiPriority w:val="99"/>
    <w:unhideWhenUsed/>
    <w:rsid w:val="00FC014C"/>
    <w:rPr>
      <w:color w:val="0000FF"/>
      <w:u w:val="single"/>
    </w:rPr>
  </w:style>
  <w:style w:type="character" w:styleId="FollowedHyperlink">
    <w:name w:val="FollowedHyperlink"/>
    <w:basedOn w:val="DefaultParagraphFont"/>
    <w:uiPriority w:val="99"/>
    <w:semiHidden/>
    <w:unhideWhenUsed/>
    <w:rsid w:val="00FC014C"/>
    <w:rPr>
      <w:color w:val="954F72" w:themeColor="followedHyperlink"/>
      <w:u w:val="single"/>
    </w:rPr>
  </w:style>
  <w:style w:type="paragraph" w:styleId="Header">
    <w:name w:val="header"/>
    <w:basedOn w:val="Normal"/>
    <w:link w:val="HeaderChar"/>
    <w:uiPriority w:val="99"/>
    <w:unhideWhenUsed/>
    <w:rsid w:val="00FC014C"/>
    <w:pPr>
      <w:tabs>
        <w:tab w:val="center" w:pos="4680"/>
        <w:tab w:val="right" w:pos="9360"/>
      </w:tabs>
    </w:pPr>
  </w:style>
  <w:style w:type="character" w:customStyle="1" w:styleId="HeaderChar">
    <w:name w:val="Header Char"/>
    <w:basedOn w:val="DefaultParagraphFont"/>
    <w:link w:val="Header"/>
    <w:uiPriority w:val="99"/>
    <w:rsid w:val="00FC014C"/>
  </w:style>
  <w:style w:type="paragraph" w:styleId="Footer">
    <w:name w:val="footer"/>
    <w:basedOn w:val="Normal"/>
    <w:link w:val="FooterChar"/>
    <w:uiPriority w:val="99"/>
    <w:unhideWhenUsed/>
    <w:rsid w:val="00FC014C"/>
    <w:pPr>
      <w:tabs>
        <w:tab w:val="center" w:pos="4680"/>
        <w:tab w:val="right" w:pos="9360"/>
      </w:tabs>
    </w:pPr>
  </w:style>
  <w:style w:type="character" w:customStyle="1" w:styleId="FooterChar">
    <w:name w:val="Footer Char"/>
    <w:basedOn w:val="DefaultParagraphFont"/>
    <w:link w:val="Footer"/>
    <w:uiPriority w:val="99"/>
    <w:rsid w:val="00FC014C"/>
  </w:style>
  <w:style w:type="character" w:styleId="Emphasis">
    <w:name w:val="Emphasis"/>
    <w:basedOn w:val="DefaultParagraphFont"/>
    <w:uiPriority w:val="20"/>
    <w:qFormat/>
    <w:rsid w:val="00A129A1"/>
    <w:rPr>
      <w:i/>
      <w:iCs/>
    </w:rPr>
  </w:style>
  <w:style w:type="character" w:customStyle="1" w:styleId="ref-journal">
    <w:name w:val="ref-journal"/>
    <w:basedOn w:val="DefaultParagraphFont"/>
    <w:rsid w:val="00A129A1"/>
  </w:style>
  <w:style w:type="character" w:customStyle="1" w:styleId="ref-vol">
    <w:name w:val="ref-vol"/>
    <w:basedOn w:val="DefaultParagraphFont"/>
    <w:rsid w:val="00A129A1"/>
  </w:style>
  <w:style w:type="character" w:styleId="CommentReference">
    <w:name w:val="annotation reference"/>
    <w:basedOn w:val="DefaultParagraphFont"/>
    <w:uiPriority w:val="99"/>
    <w:semiHidden/>
    <w:unhideWhenUsed/>
    <w:rsid w:val="00F2770D"/>
    <w:rPr>
      <w:sz w:val="16"/>
      <w:szCs w:val="16"/>
    </w:rPr>
  </w:style>
  <w:style w:type="paragraph" w:styleId="CommentText">
    <w:name w:val="annotation text"/>
    <w:basedOn w:val="Normal"/>
    <w:link w:val="CommentTextChar"/>
    <w:uiPriority w:val="99"/>
    <w:semiHidden/>
    <w:unhideWhenUsed/>
    <w:rsid w:val="00F2770D"/>
    <w:rPr>
      <w:sz w:val="20"/>
      <w:szCs w:val="20"/>
    </w:rPr>
  </w:style>
  <w:style w:type="character" w:customStyle="1" w:styleId="CommentTextChar">
    <w:name w:val="Comment Text Char"/>
    <w:basedOn w:val="DefaultParagraphFont"/>
    <w:link w:val="CommentText"/>
    <w:uiPriority w:val="99"/>
    <w:semiHidden/>
    <w:rsid w:val="00F2770D"/>
    <w:rPr>
      <w:sz w:val="20"/>
      <w:szCs w:val="20"/>
    </w:rPr>
  </w:style>
  <w:style w:type="paragraph" w:styleId="CommentSubject">
    <w:name w:val="annotation subject"/>
    <w:basedOn w:val="CommentText"/>
    <w:next w:val="CommentText"/>
    <w:link w:val="CommentSubjectChar"/>
    <w:uiPriority w:val="99"/>
    <w:semiHidden/>
    <w:unhideWhenUsed/>
    <w:rsid w:val="00F2770D"/>
    <w:rPr>
      <w:b/>
      <w:bCs/>
    </w:rPr>
  </w:style>
  <w:style w:type="character" w:customStyle="1" w:styleId="CommentSubjectChar">
    <w:name w:val="Comment Subject Char"/>
    <w:basedOn w:val="CommentTextChar"/>
    <w:link w:val="CommentSubject"/>
    <w:uiPriority w:val="99"/>
    <w:semiHidden/>
    <w:rsid w:val="00F2770D"/>
    <w:rPr>
      <w:b/>
      <w:bCs/>
      <w:sz w:val="20"/>
      <w:szCs w:val="20"/>
    </w:rPr>
  </w:style>
  <w:style w:type="paragraph" w:styleId="BalloonText">
    <w:name w:val="Balloon Text"/>
    <w:basedOn w:val="Normal"/>
    <w:link w:val="BalloonTextChar"/>
    <w:uiPriority w:val="99"/>
    <w:semiHidden/>
    <w:unhideWhenUsed/>
    <w:rsid w:val="00F2770D"/>
    <w:rPr>
      <w:rFonts w:ascii="Tahoma" w:hAnsi="Tahoma" w:cs="Tahoma"/>
      <w:sz w:val="16"/>
      <w:szCs w:val="16"/>
    </w:rPr>
  </w:style>
  <w:style w:type="character" w:customStyle="1" w:styleId="BalloonTextChar">
    <w:name w:val="Balloon Text Char"/>
    <w:basedOn w:val="DefaultParagraphFont"/>
    <w:link w:val="BalloonText"/>
    <w:uiPriority w:val="99"/>
    <w:semiHidden/>
    <w:rsid w:val="00F2770D"/>
    <w:rPr>
      <w:rFonts w:ascii="Tahoma" w:hAnsi="Tahoma" w:cs="Tahoma"/>
      <w:sz w:val="16"/>
      <w:szCs w:val="16"/>
    </w:rPr>
  </w:style>
  <w:style w:type="character" w:styleId="UnresolvedMention">
    <w:name w:val="Unresolved Mention"/>
    <w:basedOn w:val="DefaultParagraphFont"/>
    <w:uiPriority w:val="99"/>
    <w:semiHidden/>
    <w:unhideWhenUsed/>
    <w:rsid w:val="00725F1F"/>
    <w:rPr>
      <w:color w:val="605E5C"/>
      <w:shd w:val="clear" w:color="auto" w:fill="E1DFDD"/>
    </w:rPr>
  </w:style>
  <w:style w:type="paragraph" w:styleId="NormalWeb">
    <w:name w:val="Normal (Web)"/>
    <w:basedOn w:val="Normal"/>
    <w:uiPriority w:val="99"/>
    <w:semiHidden/>
    <w:unhideWhenUsed/>
    <w:rsid w:val="001574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508">
      <w:bodyDiv w:val="1"/>
      <w:marLeft w:val="0"/>
      <w:marRight w:val="0"/>
      <w:marTop w:val="0"/>
      <w:marBottom w:val="0"/>
      <w:divBdr>
        <w:top w:val="none" w:sz="0" w:space="0" w:color="auto"/>
        <w:left w:val="none" w:sz="0" w:space="0" w:color="auto"/>
        <w:bottom w:val="none" w:sz="0" w:space="0" w:color="auto"/>
        <w:right w:val="none" w:sz="0" w:space="0" w:color="auto"/>
      </w:divBdr>
    </w:div>
    <w:div w:id="29884571">
      <w:bodyDiv w:val="1"/>
      <w:marLeft w:val="0"/>
      <w:marRight w:val="0"/>
      <w:marTop w:val="0"/>
      <w:marBottom w:val="0"/>
      <w:divBdr>
        <w:top w:val="none" w:sz="0" w:space="0" w:color="auto"/>
        <w:left w:val="none" w:sz="0" w:space="0" w:color="auto"/>
        <w:bottom w:val="none" w:sz="0" w:space="0" w:color="auto"/>
        <w:right w:val="none" w:sz="0" w:space="0" w:color="auto"/>
      </w:divBdr>
    </w:div>
    <w:div w:id="199558877">
      <w:bodyDiv w:val="1"/>
      <w:marLeft w:val="0"/>
      <w:marRight w:val="0"/>
      <w:marTop w:val="0"/>
      <w:marBottom w:val="0"/>
      <w:divBdr>
        <w:top w:val="none" w:sz="0" w:space="0" w:color="auto"/>
        <w:left w:val="none" w:sz="0" w:space="0" w:color="auto"/>
        <w:bottom w:val="none" w:sz="0" w:space="0" w:color="auto"/>
        <w:right w:val="none" w:sz="0" w:space="0" w:color="auto"/>
      </w:divBdr>
    </w:div>
    <w:div w:id="272522881">
      <w:bodyDiv w:val="1"/>
      <w:marLeft w:val="0"/>
      <w:marRight w:val="0"/>
      <w:marTop w:val="0"/>
      <w:marBottom w:val="0"/>
      <w:divBdr>
        <w:top w:val="none" w:sz="0" w:space="0" w:color="auto"/>
        <w:left w:val="none" w:sz="0" w:space="0" w:color="auto"/>
        <w:bottom w:val="none" w:sz="0" w:space="0" w:color="auto"/>
        <w:right w:val="none" w:sz="0" w:space="0" w:color="auto"/>
      </w:divBdr>
    </w:div>
    <w:div w:id="462234220">
      <w:bodyDiv w:val="1"/>
      <w:marLeft w:val="0"/>
      <w:marRight w:val="0"/>
      <w:marTop w:val="0"/>
      <w:marBottom w:val="0"/>
      <w:divBdr>
        <w:top w:val="none" w:sz="0" w:space="0" w:color="auto"/>
        <w:left w:val="none" w:sz="0" w:space="0" w:color="auto"/>
        <w:bottom w:val="none" w:sz="0" w:space="0" w:color="auto"/>
        <w:right w:val="none" w:sz="0" w:space="0" w:color="auto"/>
      </w:divBdr>
    </w:div>
    <w:div w:id="490370833">
      <w:bodyDiv w:val="1"/>
      <w:marLeft w:val="0"/>
      <w:marRight w:val="0"/>
      <w:marTop w:val="0"/>
      <w:marBottom w:val="0"/>
      <w:divBdr>
        <w:top w:val="none" w:sz="0" w:space="0" w:color="auto"/>
        <w:left w:val="none" w:sz="0" w:space="0" w:color="auto"/>
        <w:bottom w:val="none" w:sz="0" w:space="0" w:color="auto"/>
        <w:right w:val="none" w:sz="0" w:space="0" w:color="auto"/>
      </w:divBdr>
    </w:div>
    <w:div w:id="663703243">
      <w:bodyDiv w:val="1"/>
      <w:marLeft w:val="0"/>
      <w:marRight w:val="0"/>
      <w:marTop w:val="0"/>
      <w:marBottom w:val="0"/>
      <w:divBdr>
        <w:top w:val="none" w:sz="0" w:space="0" w:color="auto"/>
        <w:left w:val="none" w:sz="0" w:space="0" w:color="auto"/>
        <w:bottom w:val="none" w:sz="0" w:space="0" w:color="auto"/>
        <w:right w:val="none" w:sz="0" w:space="0" w:color="auto"/>
      </w:divBdr>
    </w:div>
    <w:div w:id="956831784">
      <w:bodyDiv w:val="1"/>
      <w:marLeft w:val="0"/>
      <w:marRight w:val="0"/>
      <w:marTop w:val="0"/>
      <w:marBottom w:val="0"/>
      <w:divBdr>
        <w:top w:val="none" w:sz="0" w:space="0" w:color="auto"/>
        <w:left w:val="none" w:sz="0" w:space="0" w:color="auto"/>
        <w:bottom w:val="none" w:sz="0" w:space="0" w:color="auto"/>
        <w:right w:val="none" w:sz="0" w:space="0" w:color="auto"/>
      </w:divBdr>
    </w:div>
    <w:div w:id="1023436242">
      <w:bodyDiv w:val="1"/>
      <w:marLeft w:val="0"/>
      <w:marRight w:val="0"/>
      <w:marTop w:val="0"/>
      <w:marBottom w:val="0"/>
      <w:divBdr>
        <w:top w:val="none" w:sz="0" w:space="0" w:color="auto"/>
        <w:left w:val="none" w:sz="0" w:space="0" w:color="auto"/>
        <w:bottom w:val="none" w:sz="0" w:space="0" w:color="auto"/>
        <w:right w:val="none" w:sz="0" w:space="0" w:color="auto"/>
      </w:divBdr>
    </w:div>
    <w:div w:id="1090008780">
      <w:bodyDiv w:val="1"/>
      <w:marLeft w:val="0"/>
      <w:marRight w:val="0"/>
      <w:marTop w:val="0"/>
      <w:marBottom w:val="0"/>
      <w:divBdr>
        <w:top w:val="none" w:sz="0" w:space="0" w:color="auto"/>
        <w:left w:val="none" w:sz="0" w:space="0" w:color="auto"/>
        <w:bottom w:val="none" w:sz="0" w:space="0" w:color="auto"/>
        <w:right w:val="none" w:sz="0" w:space="0" w:color="auto"/>
      </w:divBdr>
    </w:div>
    <w:div w:id="1299726810">
      <w:bodyDiv w:val="1"/>
      <w:marLeft w:val="0"/>
      <w:marRight w:val="0"/>
      <w:marTop w:val="0"/>
      <w:marBottom w:val="0"/>
      <w:divBdr>
        <w:top w:val="none" w:sz="0" w:space="0" w:color="auto"/>
        <w:left w:val="none" w:sz="0" w:space="0" w:color="auto"/>
        <w:bottom w:val="none" w:sz="0" w:space="0" w:color="auto"/>
        <w:right w:val="none" w:sz="0" w:space="0" w:color="auto"/>
      </w:divBdr>
    </w:div>
    <w:div w:id="1456292356">
      <w:bodyDiv w:val="1"/>
      <w:marLeft w:val="0"/>
      <w:marRight w:val="0"/>
      <w:marTop w:val="0"/>
      <w:marBottom w:val="0"/>
      <w:divBdr>
        <w:top w:val="none" w:sz="0" w:space="0" w:color="auto"/>
        <w:left w:val="none" w:sz="0" w:space="0" w:color="auto"/>
        <w:bottom w:val="none" w:sz="0" w:space="0" w:color="auto"/>
        <w:right w:val="none" w:sz="0" w:space="0" w:color="auto"/>
      </w:divBdr>
    </w:div>
    <w:div w:id="1548295057">
      <w:bodyDiv w:val="1"/>
      <w:marLeft w:val="0"/>
      <w:marRight w:val="0"/>
      <w:marTop w:val="0"/>
      <w:marBottom w:val="0"/>
      <w:divBdr>
        <w:top w:val="none" w:sz="0" w:space="0" w:color="auto"/>
        <w:left w:val="none" w:sz="0" w:space="0" w:color="auto"/>
        <w:bottom w:val="none" w:sz="0" w:space="0" w:color="auto"/>
        <w:right w:val="none" w:sz="0" w:space="0" w:color="auto"/>
      </w:divBdr>
    </w:div>
    <w:div w:id="1553497408">
      <w:bodyDiv w:val="1"/>
      <w:marLeft w:val="0"/>
      <w:marRight w:val="0"/>
      <w:marTop w:val="0"/>
      <w:marBottom w:val="0"/>
      <w:divBdr>
        <w:top w:val="none" w:sz="0" w:space="0" w:color="auto"/>
        <w:left w:val="none" w:sz="0" w:space="0" w:color="auto"/>
        <w:bottom w:val="none" w:sz="0" w:space="0" w:color="auto"/>
        <w:right w:val="none" w:sz="0" w:space="0" w:color="auto"/>
      </w:divBdr>
    </w:div>
    <w:div w:id="1705324565">
      <w:bodyDiv w:val="1"/>
      <w:marLeft w:val="0"/>
      <w:marRight w:val="0"/>
      <w:marTop w:val="0"/>
      <w:marBottom w:val="0"/>
      <w:divBdr>
        <w:top w:val="none" w:sz="0" w:space="0" w:color="auto"/>
        <w:left w:val="none" w:sz="0" w:space="0" w:color="auto"/>
        <w:bottom w:val="none" w:sz="0" w:space="0" w:color="auto"/>
        <w:right w:val="none" w:sz="0" w:space="0" w:color="auto"/>
      </w:divBdr>
    </w:div>
    <w:div w:id="1708869008">
      <w:bodyDiv w:val="1"/>
      <w:marLeft w:val="0"/>
      <w:marRight w:val="0"/>
      <w:marTop w:val="0"/>
      <w:marBottom w:val="0"/>
      <w:divBdr>
        <w:top w:val="none" w:sz="0" w:space="0" w:color="auto"/>
        <w:left w:val="none" w:sz="0" w:space="0" w:color="auto"/>
        <w:bottom w:val="none" w:sz="0" w:space="0" w:color="auto"/>
        <w:right w:val="none" w:sz="0" w:space="0" w:color="auto"/>
      </w:divBdr>
    </w:div>
    <w:div w:id="1745955635">
      <w:bodyDiv w:val="1"/>
      <w:marLeft w:val="0"/>
      <w:marRight w:val="0"/>
      <w:marTop w:val="0"/>
      <w:marBottom w:val="0"/>
      <w:divBdr>
        <w:top w:val="none" w:sz="0" w:space="0" w:color="auto"/>
        <w:left w:val="none" w:sz="0" w:space="0" w:color="auto"/>
        <w:bottom w:val="none" w:sz="0" w:space="0" w:color="auto"/>
        <w:right w:val="none" w:sz="0" w:space="0" w:color="auto"/>
      </w:divBdr>
    </w:div>
    <w:div w:id="1882470957">
      <w:bodyDiv w:val="1"/>
      <w:marLeft w:val="0"/>
      <w:marRight w:val="0"/>
      <w:marTop w:val="0"/>
      <w:marBottom w:val="0"/>
      <w:divBdr>
        <w:top w:val="none" w:sz="0" w:space="0" w:color="auto"/>
        <w:left w:val="none" w:sz="0" w:space="0" w:color="auto"/>
        <w:bottom w:val="none" w:sz="0" w:space="0" w:color="auto"/>
        <w:right w:val="none" w:sz="0" w:space="0" w:color="auto"/>
      </w:divBdr>
    </w:div>
    <w:div w:id="21267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rck-animal-health-usa.com/activy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pcvet.org/guidelines/ticks/" TargetMode="External"/><Relationship Id="rId17" Type="http://schemas.openxmlformats.org/officeDocument/2006/relationships/hyperlink" Target="https://capcvet.org/guidelines/ticks/" TargetMode="External"/><Relationship Id="rId2" Type="http://schemas.openxmlformats.org/officeDocument/2006/relationships/customXml" Target="../customXml/item2.xml"/><Relationship Id="rId16" Type="http://schemas.openxmlformats.org/officeDocument/2006/relationships/hyperlink" Target="https://capcvet.org/guidelines/rocky-mountain-spotted-fe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rtal.ct.gov/-/media/caes/documents/publications/bulletins/b101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pcvet.org/guidelines/fl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CFBC9795A38429A3B00FE6DBC33A8" ma:contentTypeVersion="14" ma:contentTypeDescription="Create a new document." ma:contentTypeScope="" ma:versionID="869b8da169b323dbb79d7dceed80d125">
  <xsd:schema xmlns:xsd="http://www.w3.org/2001/XMLSchema" xmlns:xs="http://www.w3.org/2001/XMLSchema" xmlns:p="http://schemas.microsoft.com/office/2006/metadata/properties" xmlns:ns3="e4fa2a72-512d-4625-8080-7f9539ec5156" xmlns:ns4="524b6dc0-4d19-4667-bcf4-3c5af9116b8e" targetNamespace="http://schemas.microsoft.com/office/2006/metadata/properties" ma:root="true" ma:fieldsID="e6c34093a8f45d2c06fe46aa39781afa" ns3:_="" ns4:_="">
    <xsd:import namespace="e4fa2a72-512d-4625-8080-7f9539ec5156"/>
    <xsd:import namespace="524b6dc0-4d19-4667-bcf4-3c5af9116b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2a72-512d-4625-8080-7f9539ec5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4b6dc0-4d19-4667-bcf4-3c5af9116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a10f9ac0-5937-4b4f-b459-96aedd9ed2c5" origin="defaultValue">
  <element uid="9920fcc9-9f43-4d43-9e3e-b98a219cfd55"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54EF2-54FE-4D8D-9EC0-2BDE2D75B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2a72-512d-4625-8080-7f9539ec5156"/>
    <ds:schemaRef ds:uri="524b6dc0-4d19-4667-bcf4-3c5af9116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F64DE-164A-4182-A1DE-BE49B48564F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AC61000-2871-45E6-BA79-50698438B623}">
  <ds:schemaRefs>
    <ds:schemaRef ds:uri="http://purl.org/dc/elements/1.1/"/>
    <ds:schemaRef ds:uri="http://schemas.microsoft.com/office/2006/metadata/properties"/>
    <ds:schemaRef ds:uri="e4fa2a72-512d-4625-8080-7f9539ec5156"/>
    <ds:schemaRef ds:uri="524b6dc0-4d19-4667-bcf4-3c5af9116b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729014-22B6-4287-A704-DD84132FA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Slawson, Jamie A.</cp:lastModifiedBy>
  <cp:revision>2</cp:revision>
  <dcterms:created xsi:type="dcterms:W3CDTF">2023-08-24T11:48:00Z</dcterms:created>
  <dcterms:modified xsi:type="dcterms:W3CDTF">2023-08-24T11:48:00Z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2caade7a-e4a6-453f-999e-c6d9475e4932</vt:lpwstr>
  </property>
  <property fmtid="{D5CDD505-2E9C-101B-9397-08002B2CF9AE}" pid="3" name="bjSaver">
    <vt:lpwstr>1ysNvoaFs3fNynk00A9MFqNsHK9vHuI4</vt:lpwstr>
  </property>
  <property fmtid="{D5CDD505-2E9C-101B-9397-08002B2CF9AE}" pid="4" name="_AdHocReviewCycleID">
    <vt:i4>-746608706</vt:i4>
  </property>
  <property fmtid="{D5CDD505-2E9C-101B-9397-08002B2CF9AE}" pid="5" name="_NewReviewCycle">
    <vt:lpwstr/>
  </property>
  <property fmtid="{D5CDD505-2E9C-101B-9397-08002B2CF9AE}" pid="6" name="_EmailSubject">
    <vt:lpwstr>Question about direct quote in FACT or FICTION Flea and Tick document</vt:lpwstr>
  </property>
  <property fmtid="{D5CDD505-2E9C-101B-9397-08002B2CF9AE}" pid="7" name="_AuthorEmail">
    <vt:lpwstr>michelle.ogara@merck.com</vt:lpwstr>
  </property>
  <property fmtid="{D5CDD505-2E9C-101B-9397-08002B2CF9AE}" pid="8" name="_AuthorEmailDisplayName">
    <vt:lpwstr>O'Gara, Michelle</vt:lpwstr>
  </property>
  <property fmtid="{D5CDD505-2E9C-101B-9397-08002B2CF9AE}" pid="9" name="bjDocumentSecurityLabel">
    <vt:lpwstr>Not Classified</vt:lpwstr>
  </property>
  <property fmtid="{D5CDD505-2E9C-101B-9397-08002B2CF9AE}" pid="10" name="bjDocumentLabelXML">
    <vt:lpwstr>&lt;?xml version="1.0" encoding="us-ascii"?&gt;&lt;sisl xmlns:xsi="http://www.w3.org/2001/XMLSchema-instance" xmlns:xsd="http://www.w3.org/2001/XMLSchema" sislVersion="0" policy="a10f9ac0-5937-4b4f-b459-96aedd9ed2c5" origin="defaultValue" xmlns="http://www.boldonj</vt:lpwstr>
  </property>
  <property fmtid="{D5CDD505-2E9C-101B-9397-08002B2CF9AE}" pid="11" name="bjDocumentLabelXML-0">
    <vt:lpwstr>ames.com/2008/01/sie/internal/label"&gt;&lt;element uid="9920fcc9-9f43-4d43-9e3e-b98a219cfd55" value="" /&gt;&lt;/sisl&gt;</vt:lpwstr>
  </property>
  <property fmtid="{D5CDD505-2E9C-101B-9397-08002B2CF9AE}" pid="12" name="_PreviousAdHocReviewCycleID">
    <vt:i4>-1446925622</vt:i4>
  </property>
  <property fmtid="{D5CDD505-2E9C-101B-9397-08002B2CF9AE}" pid="13" name="ContentTypeId">
    <vt:lpwstr>0x010100F6DCFBC9795A38429A3B00FE6DBC33A8</vt:lpwstr>
  </property>
  <property fmtid="{D5CDD505-2E9C-101B-9397-08002B2CF9AE}" pid="14" name="_ReviewingToolsShownOnce">
    <vt:lpwstr/>
  </property>
</Properties>
</file>